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D370E4" w:rsidP="0038297D">
      <w:pPr>
        <w:jc w:val="right"/>
        <w:rPr>
          <w:b/>
        </w:rPr>
      </w:pPr>
      <w:r>
        <w:rPr>
          <w:b/>
        </w:rPr>
        <w:t>Приложение № 1</w:t>
      </w:r>
    </w:p>
    <w:p w:rsidR="0038297D" w:rsidRDefault="0038297D" w:rsidP="0038297D">
      <w:pPr>
        <w:jc w:val="right"/>
      </w:pPr>
    </w:p>
    <w:p w:rsidR="0038297D" w:rsidRPr="00DE34F9" w:rsidRDefault="0038297D" w:rsidP="0038297D">
      <w:pPr>
        <w:jc w:val="right"/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38297D" w:rsidP="0038297D">
      <w:pPr>
        <w:tabs>
          <w:tab w:val="left" w:pos="0"/>
        </w:tabs>
        <w:jc w:val="center"/>
        <w:rPr>
          <w:b/>
        </w:rPr>
      </w:pPr>
      <w:r w:rsidRPr="00FE6FEF">
        <w:rPr>
          <w:b/>
        </w:rPr>
        <w:t xml:space="preserve">на </w:t>
      </w:r>
      <w:r w:rsidR="0091552F">
        <w:rPr>
          <w:b/>
        </w:rPr>
        <w:t>техническое обслуживание зданий и сооружений ПГУ</w:t>
      </w:r>
    </w:p>
    <w:p w:rsidR="0038297D" w:rsidRPr="00676B2E" w:rsidRDefault="0038297D" w:rsidP="0038297D">
      <w:pPr>
        <w:tabs>
          <w:tab w:val="left" w:pos="0"/>
        </w:tabs>
        <w:jc w:val="center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312ED9" w:rsidRPr="00312ED9" w:rsidTr="00C33350">
        <w:tc>
          <w:tcPr>
            <w:tcW w:w="991" w:type="dxa"/>
            <w:vAlign w:val="center"/>
          </w:tcPr>
          <w:p w:rsidR="0038297D" w:rsidRPr="00312ED9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312ED9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proofErr w:type="gramStart"/>
            <w:r w:rsidRPr="00312ED9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312ED9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312ED9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312ED9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312ED9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  <w:p w:rsidR="0038297D" w:rsidRPr="00312ED9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312ED9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312ED9">
              <w:rPr>
                <w:rFonts w:ascii="Times New Roman" w:hAnsi="Times New Roman"/>
                <w:b/>
                <w:sz w:val="22"/>
                <w:szCs w:val="22"/>
              </w:rPr>
              <w:t>Место производства работ</w:t>
            </w:r>
          </w:p>
        </w:tc>
      </w:tr>
      <w:tr w:rsidR="00312ED9" w:rsidRPr="00312ED9" w:rsidTr="00DB6F13">
        <w:tc>
          <w:tcPr>
            <w:tcW w:w="991" w:type="dxa"/>
            <w:vAlign w:val="center"/>
          </w:tcPr>
          <w:p w:rsidR="0038297D" w:rsidRPr="00312ED9" w:rsidRDefault="0038297D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312ED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38297D" w:rsidRPr="00312ED9" w:rsidRDefault="00F9444C" w:rsidP="00DB6F13">
            <w:r w:rsidRPr="00312ED9">
              <w:rPr>
                <w:sz w:val="22"/>
                <w:szCs w:val="22"/>
              </w:rPr>
              <w:t>Здание главного корпуса ПГУ</w:t>
            </w:r>
          </w:p>
        </w:tc>
        <w:tc>
          <w:tcPr>
            <w:tcW w:w="4111" w:type="dxa"/>
          </w:tcPr>
          <w:p w:rsidR="0038297D" w:rsidRPr="00312ED9" w:rsidRDefault="00F9444C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 w:rsidRPr="00312ED9">
              <w:rPr>
                <w:rFonts w:ascii="Times New Roman" w:hAnsi="Times New Roman"/>
                <w:sz w:val="22"/>
                <w:szCs w:val="22"/>
              </w:rPr>
              <w:t>Наружные и внутренние поверхности здания</w:t>
            </w:r>
            <w:r w:rsidR="00C25607">
              <w:rPr>
                <w:rFonts w:ascii="Times New Roman" w:hAnsi="Times New Roman"/>
                <w:sz w:val="22"/>
                <w:szCs w:val="22"/>
              </w:rPr>
              <w:t>. Кровля</w:t>
            </w:r>
          </w:p>
        </w:tc>
      </w:tr>
      <w:tr w:rsidR="00312ED9" w:rsidRPr="00312ED9" w:rsidTr="00DB6F13">
        <w:tc>
          <w:tcPr>
            <w:tcW w:w="991" w:type="dxa"/>
            <w:vAlign w:val="center"/>
          </w:tcPr>
          <w:p w:rsidR="00312ED9" w:rsidRPr="00312ED9" w:rsidRDefault="00312ED9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312ED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  <w:vAlign w:val="center"/>
          </w:tcPr>
          <w:p w:rsidR="00312ED9" w:rsidRPr="00312ED9" w:rsidRDefault="00312ED9" w:rsidP="00312ED9">
            <w:r w:rsidRPr="00312ED9">
              <w:rPr>
                <w:sz w:val="22"/>
                <w:szCs w:val="22"/>
              </w:rPr>
              <w:t>Здание ЦНС</w:t>
            </w:r>
            <w:r w:rsidR="00C25607">
              <w:rPr>
                <w:sz w:val="22"/>
                <w:szCs w:val="22"/>
              </w:rPr>
              <w:t>№ 3</w:t>
            </w:r>
          </w:p>
        </w:tc>
        <w:tc>
          <w:tcPr>
            <w:tcW w:w="4111" w:type="dxa"/>
          </w:tcPr>
          <w:p w:rsidR="00312ED9" w:rsidRPr="00312ED9" w:rsidRDefault="00312ED9" w:rsidP="00F9444C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 w:rsidRPr="00312ED9">
              <w:rPr>
                <w:rFonts w:ascii="Times New Roman" w:hAnsi="Times New Roman"/>
                <w:sz w:val="22"/>
                <w:szCs w:val="22"/>
              </w:rPr>
              <w:t>Наружные и внутренние поверхности здания</w:t>
            </w:r>
            <w:r w:rsidR="00C25607">
              <w:rPr>
                <w:rFonts w:ascii="Times New Roman" w:hAnsi="Times New Roman"/>
                <w:sz w:val="22"/>
                <w:szCs w:val="22"/>
              </w:rPr>
              <w:t>. Кровля</w:t>
            </w:r>
          </w:p>
        </w:tc>
      </w:tr>
      <w:tr w:rsidR="00312ED9" w:rsidRPr="00312ED9" w:rsidTr="00DB6F13">
        <w:tc>
          <w:tcPr>
            <w:tcW w:w="991" w:type="dxa"/>
            <w:vAlign w:val="center"/>
          </w:tcPr>
          <w:p w:rsidR="00F9444C" w:rsidRPr="00312ED9" w:rsidRDefault="00312ED9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312ED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2" w:type="dxa"/>
            <w:vAlign w:val="center"/>
          </w:tcPr>
          <w:p w:rsidR="00F9444C" w:rsidRPr="00312ED9" w:rsidRDefault="00312ED9" w:rsidP="00312ED9">
            <w:r w:rsidRPr="00312ED9">
              <w:rPr>
                <w:sz w:val="22"/>
                <w:szCs w:val="22"/>
              </w:rPr>
              <w:t>Здание ДК</w:t>
            </w:r>
            <w:r w:rsidR="00F9444C" w:rsidRPr="00312ED9">
              <w:rPr>
                <w:sz w:val="22"/>
                <w:szCs w:val="22"/>
              </w:rPr>
              <w:t>С</w:t>
            </w:r>
          </w:p>
        </w:tc>
        <w:tc>
          <w:tcPr>
            <w:tcW w:w="4111" w:type="dxa"/>
          </w:tcPr>
          <w:p w:rsidR="00F9444C" w:rsidRPr="00312ED9" w:rsidRDefault="00C25607" w:rsidP="00F9444C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 w:rsidRPr="00312ED9">
              <w:rPr>
                <w:rFonts w:ascii="Times New Roman" w:hAnsi="Times New Roman"/>
                <w:sz w:val="22"/>
                <w:szCs w:val="22"/>
              </w:rPr>
              <w:t>Наружные и внутренние поверхности здания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Кровля</w:t>
            </w:r>
          </w:p>
        </w:tc>
      </w:tr>
      <w:tr w:rsidR="00C25607" w:rsidRPr="00312ED9" w:rsidTr="00DB6F13">
        <w:tc>
          <w:tcPr>
            <w:tcW w:w="991" w:type="dxa"/>
            <w:vAlign w:val="center"/>
          </w:tcPr>
          <w:p w:rsidR="00C25607" w:rsidRPr="00312ED9" w:rsidRDefault="00C25607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 </w:t>
            </w:r>
          </w:p>
        </w:tc>
        <w:tc>
          <w:tcPr>
            <w:tcW w:w="4362" w:type="dxa"/>
            <w:vAlign w:val="center"/>
          </w:tcPr>
          <w:p w:rsidR="00C25607" w:rsidRPr="00312ED9" w:rsidRDefault="00C25607" w:rsidP="00312ED9">
            <w:r>
              <w:rPr>
                <w:sz w:val="22"/>
                <w:szCs w:val="22"/>
              </w:rPr>
              <w:t>Эстакада технологических трубопроводов</w:t>
            </w:r>
          </w:p>
        </w:tc>
        <w:tc>
          <w:tcPr>
            <w:tcW w:w="4111" w:type="dxa"/>
          </w:tcPr>
          <w:p w:rsidR="00C25607" w:rsidRPr="00312ED9" w:rsidRDefault="00C25607" w:rsidP="00F9444C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Опоры эстакады.</w:t>
            </w:r>
          </w:p>
        </w:tc>
      </w:tr>
    </w:tbl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</w:t>
      </w:r>
      <w:proofErr w:type="gramStart"/>
      <w:r w:rsidRPr="00DE34F9">
        <w:t>проводимых</w:t>
      </w:r>
      <w:proofErr w:type="gramEnd"/>
      <w:r w:rsidRPr="00DE34F9">
        <w:t xml:space="preserve">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C36468" w:rsidRDefault="00C36468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812"/>
        <w:gridCol w:w="1134"/>
        <w:gridCol w:w="1134"/>
      </w:tblGrid>
      <w:tr w:rsidR="00C36468" w:rsidRPr="000B008A" w:rsidTr="00C36468">
        <w:trPr>
          <w:trHeight w:val="63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C36468" w:rsidRPr="000B008A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Здания ПГУ-400.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5607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607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07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Здание ЦНС №3 наружные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07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607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Ремонт отмостки из литого асфальта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Изготовление и монтаж каркаса площадки с настилом из листовой стали и ребрами жесткости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тн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0,04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0,72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Обезжиривание поверхностей м/</w:t>
            </w:r>
            <w:proofErr w:type="gramStart"/>
            <w:r w:rsidRPr="00C36468">
              <w:rPr>
                <w:sz w:val="20"/>
                <w:szCs w:val="20"/>
              </w:rPr>
              <w:t>к</w:t>
            </w:r>
            <w:proofErr w:type="gramEnd"/>
            <w:r w:rsidRPr="00C36468">
              <w:rPr>
                <w:sz w:val="20"/>
                <w:szCs w:val="20"/>
              </w:rPr>
              <w:t xml:space="preserve">  связей  уайт-спиритом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металлических поверхностей м/</w:t>
            </w:r>
            <w:proofErr w:type="gramStart"/>
            <w:r w:rsidRPr="00C36468">
              <w:rPr>
                <w:sz w:val="20"/>
                <w:szCs w:val="20"/>
              </w:rPr>
              <w:t>к</w:t>
            </w:r>
            <w:proofErr w:type="gramEnd"/>
            <w:r w:rsidRPr="00C36468">
              <w:rPr>
                <w:sz w:val="20"/>
                <w:szCs w:val="20"/>
              </w:rPr>
              <w:t xml:space="preserve">   связей за один раз грунтовкой ХС-059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C36468">
              <w:rPr>
                <w:sz w:val="20"/>
                <w:szCs w:val="20"/>
              </w:rPr>
              <w:t>огрунтованных</w:t>
            </w:r>
            <w:proofErr w:type="spellEnd"/>
            <w:r w:rsidRPr="00C36468">
              <w:rPr>
                <w:sz w:val="20"/>
                <w:szCs w:val="20"/>
              </w:rPr>
              <w:t xml:space="preserve"> поверхностей м/</w:t>
            </w:r>
            <w:proofErr w:type="gramStart"/>
            <w:r w:rsidRPr="00C36468">
              <w:rPr>
                <w:sz w:val="20"/>
                <w:szCs w:val="20"/>
              </w:rPr>
              <w:t>к</w:t>
            </w:r>
            <w:proofErr w:type="gramEnd"/>
            <w:r w:rsidRPr="00C36468">
              <w:rPr>
                <w:sz w:val="20"/>
                <w:szCs w:val="20"/>
              </w:rPr>
              <w:t xml:space="preserve">   связей эмалью ХС-759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и восстановление герметизации коробок окон  монтажной пеной типа «</w:t>
            </w:r>
            <w:proofErr w:type="spellStart"/>
            <w:r w:rsidRPr="00C36468">
              <w:rPr>
                <w:sz w:val="20"/>
                <w:szCs w:val="20"/>
              </w:rPr>
              <w:t>Makroflex</w:t>
            </w:r>
            <w:proofErr w:type="spellEnd"/>
            <w:r w:rsidRPr="00C36468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57,6</w:t>
            </w:r>
          </w:p>
          <w:p w:rsidR="00C25607" w:rsidRDefault="00C25607" w:rsidP="00C36468">
            <w:pPr>
              <w:jc w:val="center"/>
              <w:rPr>
                <w:sz w:val="20"/>
                <w:szCs w:val="20"/>
              </w:rPr>
            </w:pPr>
          </w:p>
          <w:p w:rsidR="00C25607" w:rsidRDefault="00C25607" w:rsidP="00C36468">
            <w:pPr>
              <w:jc w:val="center"/>
              <w:rPr>
                <w:sz w:val="20"/>
                <w:szCs w:val="20"/>
              </w:rPr>
            </w:pPr>
          </w:p>
          <w:p w:rsidR="00C25607" w:rsidRPr="00C36468" w:rsidRDefault="00C25607" w:rsidP="00C36468">
            <w:pPr>
              <w:jc w:val="center"/>
              <w:rPr>
                <w:sz w:val="20"/>
                <w:szCs w:val="20"/>
              </w:rPr>
            </w:pP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Здание ЦНС №3  </w:t>
            </w:r>
            <w:r w:rsidR="00C36468" w:rsidRPr="00C36468">
              <w:rPr>
                <w:b/>
                <w:sz w:val="20"/>
                <w:szCs w:val="20"/>
              </w:rPr>
              <w:t>Внутренние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Ремонт и восстановление герметизации горизонтальных и вертикальных стыков стеновых панелей  герметизирующей смесью </w:t>
            </w:r>
            <w:proofErr w:type="spellStart"/>
            <w:r w:rsidRPr="00C36468">
              <w:rPr>
                <w:sz w:val="20"/>
                <w:szCs w:val="20"/>
              </w:rPr>
              <w:t>гидротекс</w:t>
            </w:r>
            <w:r>
              <w:rPr>
                <w:sz w:val="20"/>
                <w:szCs w:val="20"/>
              </w:rPr>
              <w:t>ом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Очистка приямка от мокрого ила и грязи без труб и арматуры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2,6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Обмазочная гидроизоляция стен и днища приямка  проникающей смесью "</w:t>
            </w:r>
            <w:proofErr w:type="spellStart"/>
            <w:r w:rsidRPr="00C36468">
              <w:rPr>
                <w:sz w:val="20"/>
                <w:szCs w:val="20"/>
              </w:rPr>
              <w:t>Пенетрон</w:t>
            </w:r>
            <w:proofErr w:type="spellEnd"/>
            <w:r w:rsidRPr="00C36468">
              <w:rPr>
                <w:sz w:val="20"/>
                <w:szCs w:val="20"/>
              </w:rPr>
              <w:t>" в 2 слоя по  бетону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69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Обмазочная гидроизоляция внутренней поверхности стен ЦНС и аванкамеры  проникающей смесью "</w:t>
            </w:r>
            <w:proofErr w:type="spellStart"/>
            <w:r w:rsidRPr="00C36468">
              <w:rPr>
                <w:sz w:val="20"/>
                <w:szCs w:val="20"/>
              </w:rPr>
              <w:t>Пенетрон</w:t>
            </w:r>
            <w:proofErr w:type="spellEnd"/>
            <w:r w:rsidRPr="00C36468">
              <w:rPr>
                <w:sz w:val="20"/>
                <w:szCs w:val="20"/>
              </w:rPr>
              <w:t>" в 2 слоя по  бетону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540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Сплошное выравнивание внутренних поверхностей стен раствором из сухих  смесей толщиной до 10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и окраска  бетонных и оштукатуренных поверхностей стен  </w:t>
            </w:r>
            <w:proofErr w:type="spellStart"/>
            <w:r w:rsidRPr="00C36468">
              <w:rPr>
                <w:sz w:val="20"/>
                <w:szCs w:val="20"/>
              </w:rPr>
              <w:t>органосиликатной</w:t>
            </w:r>
            <w:proofErr w:type="spellEnd"/>
            <w:r w:rsidRPr="00C36468">
              <w:rPr>
                <w:sz w:val="20"/>
                <w:szCs w:val="20"/>
              </w:rPr>
              <w:t xml:space="preserve"> композицией ОС-12-03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металлических поверхностей  м/к балок</w:t>
            </w:r>
            <w:proofErr w:type="gramStart"/>
            <w:r w:rsidRPr="00C36468">
              <w:rPr>
                <w:sz w:val="20"/>
                <w:szCs w:val="20"/>
              </w:rPr>
              <w:t xml:space="preserve"> ,</w:t>
            </w:r>
            <w:proofErr w:type="gramEnd"/>
            <w:r w:rsidRPr="00C36468">
              <w:rPr>
                <w:sz w:val="20"/>
                <w:szCs w:val="20"/>
              </w:rPr>
              <w:t xml:space="preserve"> связей за один раз: грунтовкой ХС-059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C36468">
              <w:rPr>
                <w:sz w:val="20"/>
                <w:szCs w:val="20"/>
              </w:rPr>
              <w:t>огрунтованных</w:t>
            </w:r>
            <w:proofErr w:type="spellEnd"/>
            <w:r w:rsidRPr="00C36468">
              <w:rPr>
                <w:sz w:val="20"/>
                <w:szCs w:val="20"/>
              </w:rPr>
              <w:t xml:space="preserve"> поверхностей м/</w:t>
            </w:r>
            <w:proofErr w:type="gramStart"/>
            <w:r w:rsidRPr="00C36468">
              <w:rPr>
                <w:sz w:val="20"/>
                <w:szCs w:val="20"/>
              </w:rPr>
              <w:t>к</w:t>
            </w:r>
            <w:proofErr w:type="gramEnd"/>
            <w:r w:rsidRPr="00C36468">
              <w:rPr>
                <w:sz w:val="20"/>
                <w:szCs w:val="20"/>
              </w:rPr>
              <w:t xml:space="preserve"> балок,  связей эмалью ФЛ-412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стен, </w:t>
            </w:r>
            <w:proofErr w:type="spellStart"/>
            <w:r w:rsidRPr="00C36468">
              <w:rPr>
                <w:sz w:val="20"/>
                <w:szCs w:val="20"/>
              </w:rPr>
              <w:t>оклееных</w:t>
            </w:r>
            <w:proofErr w:type="spellEnd"/>
            <w:r w:rsidRPr="00C36468">
              <w:rPr>
                <w:sz w:val="20"/>
                <w:szCs w:val="20"/>
              </w:rPr>
              <w:t xml:space="preserve"> </w:t>
            </w:r>
            <w:proofErr w:type="spellStart"/>
            <w:r w:rsidRPr="00C36468">
              <w:rPr>
                <w:sz w:val="20"/>
                <w:szCs w:val="20"/>
              </w:rPr>
              <w:t>стеклообоями</w:t>
            </w:r>
            <w:proofErr w:type="spellEnd"/>
            <w:r w:rsidRPr="00C36468">
              <w:rPr>
                <w:sz w:val="20"/>
                <w:szCs w:val="20"/>
              </w:rPr>
              <w:t xml:space="preserve">, </w:t>
            </w:r>
            <w:proofErr w:type="gramStart"/>
            <w:r w:rsidRPr="00C36468">
              <w:rPr>
                <w:sz w:val="20"/>
                <w:szCs w:val="20"/>
              </w:rPr>
              <w:t>в</w:t>
            </w:r>
            <w:proofErr w:type="gramEnd"/>
            <w:r w:rsidRPr="00C36468">
              <w:rPr>
                <w:sz w:val="20"/>
                <w:szCs w:val="20"/>
              </w:rPr>
              <w:t>/э красками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Промывка  поверхности окон с лестниц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Изготовление и монтаж рамы коробчатого сечения под козырек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тн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0,09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Устройство кровель  из </w:t>
            </w:r>
            <w:proofErr w:type="spellStart"/>
            <w:r w:rsidRPr="00C36468">
              <w:rPr>
                <w:sz w:val="20"/>
                <w:szCs w:val="20"/>
              </w:rPr>
              <w:t>металлочерепицы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Обезжиривание поверхностей каркаса рамы уайт-спиритом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металлических поверхностей каркаса рамы за один раз грунтовкой ФЛ-03К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C36468">
              <w:rPr>
                <w:sz w:val="20"/>
                <w:szCs w:val="20"/>
              </w:rPr>
              <w:t>огрунтованных</w:t>
            </w:r>
            <w:proofErr w:type="spellEnd"/>
            <w:r w:rsidRPr="00C36468">
              <w:rPr>
                <w:sz w:val="20"/>
                <w:szCs w:val="20"/>
              </w:rPr>
              <w:t xml:space="preserve"> поверхностей каркаса рамы эмалью ФЛ-412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Наружная облицовка поверхности стен в горизонтальном исполнении</w:t>
            </w:r>
            <w:proofErr w:type="gramStart"/>
            <w:r w:rsidRPr="00C36468">
              <w:rPr>
                <w:sz w:val="20"/>
                <w:szCs w:val="20"/>
              </w:rPr>
              <w:t xml:space="preserve"> ,</w:t>
            </w:r>
            <w:proofErr w:type="gramEnd"/>
            <w:r w:rsidRPr="00C36468">
              <w:rPr>
                <w:sz w:val="20"/>
                <w:szCs w:val="20"/>
              </w:rPr>
              <w:t xml:space="preserve">с устройством металлического каркаса , </w:t>
            </w:r>
            <w:proofErr w:type="spellStart"/>
            <w:r w:rsidRPr="00C36468">
              <w:rPr>
                <w:sz w:val="20"/>
                <w:szCs w:val="20"/>
              </w:rPr>
              <w:t>металлосайдингом</w:t>
            </w:r>
            <w:proofErr w:type="spellEnd"/>
            <w:r w:rsidRPr="00C36468">
              <w:rPr>
                <w:sz w:val="20"/>
                <w:szCs w:val="20"/>
              </w:rPr>
              <w:t xml:space="preserve"> без пароизоляционного слоя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и разборка наружных инвентарных лесов  трубчатых для прочих отделочных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и разборка внутренних трубчатых инвентарных лесов при высоте помещений до 6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270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Улучшенная штукатурка стен ограждения люков циркводоводов цементно-известковым раствором по камню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и окраска бетонных и оштукатуренных поверхностей стен ограждения люков </w:t>
            </w:r>
            <w:proofErr w:type="spellStart"/>
            <w:r w:rsidRPr="00C36468">
              <w:rPr>
                <w:sz w:val="20"/>
                <w:szCs w:val="20"/>
              </w:rPr>
              <w:t>циркводоводов</w:t>
            </w:r>
            <w:proofErr w:type="spellEnd"/>
            <w:r w:rsidRPr="00C36468">
              <w:rPr>
                <w:sz w:val="20"/>
                <w:szCs w:val="20"/>
              </w:rPr>
              <w:t xml:space="preserve"> </w:t>
            </w:r>
            <w:proofErr w:type="spellStart"/>
            <w:r w:rsidRPr="00C36468">
              <w:rPr>
                <w:sz w:val="20"/>
                <w:szCs w:val="20"/>
              </w:rPr>
              <w:t>органосиликатной</w:t>
            </w:r>
            <w:proofErr w:type="spellEnd"/>
            <w:r w:rsidRPr="00C36468">
              <w:rPr>
                <w:sz w:val="20"/>
                <w:szCs w:val="20"/>
              </w:rPr>
              <w:t xml:space="preserve"> композицией ОС-12-03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уголков ПВХ на клее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 п. </w:t>
            </w:r>
            <w:proofErr w:type="gramStart"/>
            <w:r w:rsidRPr="00C36468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270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и восстановление уплотнения стыков прокладками ПРП в 1 ряд в стенах, оконных, дверных  блоках на мастике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Окраска люминесцентными (светящимися) составами ранее окрашенных металлических  конструкций 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Улучшенная  окраска люминесцентными (светящимися) составами ранее окрашенных бетонных поверхностей полов за два раза с расчисткой старой краски до 35%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18,5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Обезжиривание поверхностей трубопровода уайт-спиритом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металлических поверхностей трубопровода за один раз грунтовкой ФЛ-03К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C36468">
              <w:rPr>
                <w:sz w:val="20"/>
                <w:szCs w:val="20"/>
              </w:rPr>
              <w:t>огрунтованных</w:t>
            </w:r>
            <w:proofErr w:type="spellEnd"/>
            <w:r w:rsidRPr="00C36468">
              <w:rPr>
                <w:sz w:val="20"/>
                <w:szCs w:val="20"/>
              </w:rPr>
              <w:t xml:space="preserve"> поверхностей трубопровода эмалью ФЛ-412 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Главный корпус ПГУ. Наружные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Усиление монолитными железобетонными обоймами  фундаментов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8,49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Постановка болтов строительных с гайками и шайбами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175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подливки фундаментов ремонтным раствором Барс толщиной 20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39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Обезжиривание поверхностей лестниц уайт-спиритом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металлических поверхностей лестниц за один раз </w:t>
            </w:r>
            <w:r w:rsidRPr="00C36468">
              <w:rPr>
                <w:sz w:val="20"/>
                <w:szCs w:val="20"/>
              </w:rPr>
              <w:lastRenderedPageBreak/>
              <w:t>грунтовкой ХС-059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lastRenderedPageBreak/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C36468">
              <w:rPr>
                <w:sz w:val="20"/>
                <w:szCs w:val="20"/>
              </w:rPr>
              <w:t>огрунтованных</w:t>
            </w:r>
            <w:proofErr w:type="spellEnd"/>
            <w:r w:rsidRPr="00C36468">
              <w:rPr>
                <w:sz w:val="20"/>
                <w:szCs w:val="20"/>
              </w:rPr>
              <w:t xml:space="preserve"> поверхностей лестниц эмалью ХС-759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и восстановление герметизации швов металлической кровли  монтажной пеной типа «</w:t>
            </w:r>
            <w:proofErr w:type="spellStart"/>
            <w:r w:rsidRPr="00C36468">
              <w:rPr>
                <w:sz w:val="20"/>
                <w:szCs w:val="20"/>
              </w:rPr>
              <w:t>Makroflex</w:t>
            </w:r>
            <w:proofErr w:type="spellEnd"/>
            <w:r w:rsidRPr="00C36468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Улучшенная штукатурка стен ограждения входа на нижнюю отметку цементно-известковым раствором по камню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и окраска  бетонных и оштукатуренных поверхностей ограждения входа на нижнюю отметку </w:t>
            </w:r>
            <w:proofErr w:type="spellStart"/>
            <w:r w:rsidRPr="00C36468">
              <w:rPr>
                <w:sz w:val="20"/>
                <w:szCs w:val="20"/>
              </w:rPr>
              <w:t>органосиликатной</w:t>
            </w:r>
            <w:proofErr w:type="spellEnd"/>
            <w:r w:rsidRPr="00C36468">
              <w:rPr>
                <w:sz w:val="20"/>
                <w:szCs w:val="20"/>
              </w:rPr>
              <w:t xml:space="preserve"> композицией ОС-12-03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Замена  кровельного покрытия из </w:t>
            </w:r>
            <w:proofErr w:type="gramStart"/>
            <w:r w:rsidRPr="00C36468">
              <w:rPr>
                <w:sz w:val="20"/>
                <w:szCs w:val="20"/>
              </w:rPr>
              <w:t>сэндвич-панелей</w:t>
            </w:r>
            <w:proofErr w:type="gramEnd"/>
            <w:r w:rsidRPr="00C36468">
              <w:rPr>
                <w:sz w:val="20"/>
                <w:szCs w:val="20"/>
              </w:rPr>
              <w:t xml:space="preserve"> при высоте до 50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25607" w:rsidP="00C25607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Главный корпус ПГУ</w:t>
            </w:r>
            <w:r>
              <w:rPr>
                <w:b/>
                <w:sz w:val="20"/>
                <w:szCs w:val="20"/>
              </w:rPr>
              <w:t xml:space="preserve">. </w:t>
            </w:r>
            <w:r w:rsidR="00C36468" w:rsidRPr="00C36468">
              <w:rPr>
                <w:b/>
                <w:sz w:val="20"/>
                <w:szCs w:val="20"/>
              </w:rPr>
              <w:t>Внутренние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потолков, облицованных гипсокартонными листами, площадью ремонтируемых мест до 1 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Заделка отверстий, гнезд и борозд: в стенах и перегородках железобетонных площадью до 0,1 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0,2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Ремонт и восстановление герметизации горизонтальных и вертикальных стыков стеновых панелей  герметизирующей смесью </w:t>
            </w:r>
            <w:proofErr w:type="spellStart"/>
            <w:r w:rsidRPr="00C36468">
              <w:rPr>
                <w:sz w:val="20"/>
                <w:szCs w:val="20"/>
              </w:rPr>
              <w:t>гидротекс</w:t>
            </w:r>
            <w:r>
              <w:rPr>
                <w:sz w:val="20"/>
                <w:szCs w:val="20"/>
              </w:rPr>
              <w:t>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Сплошное выравнивание поверхностей основания агрегатов  раствором из сухих  смесей толщиной до 10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212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и окраска бетонных и оштукатуренных поверхностей основания агрегатов </w:t>
            </w:r>
            <w:proofErr w:type="spellStart"/>
            <w:r w:rsidRPr="00C36468">
              <w:rPr>
                <w:sz w:val="20"/>
                <w:szCs w:val="20"/>
              </w:rPr>
              <w:t>органосиликатной</w:t>
            </w:r>
            <w:proofErr w:type="spellEnd"/>
            <w:r w:rsidRPr="00C36468">
              <w:rPr>
                <w:sz w:val="20"/>
                <w:szCs w:val="20"/>
              </w:rPr>
              <w:t xml:space="preserve"> композицией ОС-12-03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212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Огнезащитное покрытие несущих металлоконструкций балок перекрытий, покрытий и ферм составом "УНИКУМ" с пределом огнестойкости: 1,0 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Промывка  поверхности окон с лестниц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Обезжиривание поверхностей связей каркаса уайт-спиритом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металлических поверхностей связей каркаса за один раз грунтовкой ХС-059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C36468">
              <w:rPr>
                <w:sz w:val="20"/>
                <w:szCs w:val="20"/>
              </w:rPr>
              <w:t>огрунтованных</w:t>
            </w:r>
            <w:proofErr w:type="spellEnd"/>
            <w:r w:rsidRPr="00C36468">
              <w:rPr>
                <w:sz w:val="20"/>
                <w:szCs w:val="20"/>
              </w:rPr>
              <w:t xml:space="preserve"> поверхностей связей каркаса эмалью ХС-759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и разборка внутренних трубчатых инвентарных лесов при высоте помещений до 6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уголков ПВХ на клее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 п. </w:t>
            </w:r>
            <w:proofErr w:type="gramStart"/>
            <w:r w:rsidRPr="00C36468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290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и восстановление уплотнения стыков прокладками ПРП в 1 ряд в стенах, оконных, дверных  блоках на мастике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120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стен, </w:t>
            </w:r>
            <w:proofErr w:type="spellStart"/>
            <w:r w:rsidRPr="00C36468">
              <w:rPr>
                <w:sz w:val="20"/>
                <w:szCs w:val="20"/>
              </w:rPr>
              <w:t>оклееных</w:t>
            </w:r>
            <w:proofErr w:type="spellEnd"/>
            <w:r w:rsidRPr="00C36468">
              <w:rPr>
                <w:sz w:val="20"/>
                <w:szCs w:val="20"/>
              </w:rPr>
              <w:t xml:space="preserve"> </w:t>
            </w:r>
            <w:proofErr w:type="spellStart"/>
            <w:r w:rsidRPr="00C36468">
              <w:rPr>
                <w:sz w:val="20"/>
                <w:szCs w:val="20"/>
              </w:rPr>
              <w:t>стеклообоями</w:t>
            </w:r>
            <w:proofErr w:type="spellEnd"/>
            <w:r w:rsidRPr="00C36468">
              <w:rPr>
                <w:sz w:val="20"/>
                <w:szCs w:val="20"/>
              </w:rPr>
              <w:t xml:space="preserve">, </w:t>
            </w:r>
            <w:proofErr w:type="gramStart"/>
            <w:r w:rsidRPr="00C36468">
              <w:rPr>
                <w:sz w:val="20"/>
                <w:szCs w:val="20"/>
              </w:rPr>
              <w:t>в</w:t>
            </w:r>
            <w:proofErr w:type="gramEnd"/>
            <w:r w:rsidRPr="00C36468">
              <w:rPr>
                <w:sz w:val="20"/>
                <w:szCs w:val="20"/>
              </w:rPr>
              <w:t>/э красками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660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Окраска люминесцентными (светящимися) составами ранее окрашенных металлических  конструкций 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Улучшенная  окраска люминесцентными (светящимися) составами ранее окрашенных бетонных поверхностей полов за два раза с расчисткой старой краски до 35%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418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облицовки из керамических глазурованных плиток рядовых на стенах со сменой плиток в одном месте до 10 штук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покрытий полимерцементных однослойных наливных толщиной 4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408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плинтусов поливинилхлоридных на винтах самонарезающих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149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130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Смена дверных приборов: ручки-скобы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Смена дверных  замков накладных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Смена дверных доводчиков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Прочистка дренажа </w:t>
            </w:r>
            <w:proofErr w:type="gramStart"/>
            <w:r w:rsidRPr="00C36468">
              <w:rPr>
                <w:sz w:val="20"/>
                <w:szCs w:val="20"/>
              </w:rPr>
              <w:t>штангами-ревизия</w:t>
            </w:r>
            <w:proofErr w:type="gramEnd"/>
            <w:r w:rsidRPr="00C36468">
              <w:rPr>
                <w:sz w:val="20"/>
                <w:szCs w:val="20"/>
              </w:rPr>
              <w:t xml:space="preserve"> водосточных воронок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 пролет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Смена жалюзийных решеток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6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вентиляционных коробов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Прочистка вентиляционных каналов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07" w:rsidRDefault="00C25607" w:rsidP="00C25607">
            <w:pPr>
              <w:jc w:val="center"/>
              <w:rPr>
                <w:b/>
                <w:sz w:val="20"/>
                <w:szCs w:val="20"/>
              </w:rPr>
            </w:pPr>
          </w:p>
          <w:p w:rsidR="00C25607" w:rsidRDefault="00C25607" w:rsidP="00C25607">
            <w:pPr>
              <w:jc w:val="center"/>
              <w:rPr>
                <w:b/>
                <w:sz w:val="20"/>
                <w:szCs w:val="20"/>
              </w:rPr>
            </w:pPr>
          </w:p>
          <w:p w:rsidR="00C36468" w:rsidRPr="00C36468" w:rsidRDefault="00C36468" w:rsidP="00C25607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Здание </w:t>
            </w:r>
            <w:r w:rsidR="00C25607">
              <w:rPr>
                <w:b/>
                <w:sz w:val="20"/>
                <w:szCs w:val="20"/>
              </w:rPr>
              <w:t>ДКС</w:t>
            </w:r>
            <w:r w:rsidRPr="00C36468">
              <w:rPr>
                <w:b/>
                <w:sz w:val="20"/>
                <w:szCs w:val="20"/>
              </w:rPr>
              <w:t>. Наружные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Усиление монолитными железобетонными обоймами  фундаментов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4,5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Постановка болтов строительных с гайками и шайбами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подливки фундаментов ремонтным раствором Барс толщиной 20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тротуаров из литого асфальта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23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1,1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Здание </w:t>
            </w:r>
            <w:r>
              <w:rPr>
                <w:b/>
                <w:sz w:val="20"/>
                <w:szCs w:val="20"/>
              </w:rPr>
              <w:t xml:space="preserve">ДКС. </w:t>
            </w:r>
            <w:r w:rsidR="00C36468" w:rsidRPr="00C36468">
              <w:rPr>
                <w:b/>
                <w:sz w:val="20"/>
                <w:szCs w:val="20"/>
              </w:rPr>
              <w:t>Внутренние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Окраска люминесцентными (светящимися) составами ранее окрашенных металлических  конструкций  за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Улучшенная  окраска люминесцентными (светящимися) составами ранее окрашенных бетонных поверхностей полов за два раза с расчисткой старой краски до 35%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19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потолков, облицованных гипсокартонными листами, площадью ремонтируемых мест: до 1 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Разборка облицовки низа стен из керамических глазурованных плиток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Отбивка штукатурки с поверхностей низа стен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Сплошное выравнивание поверхностей низа стен  раствором из сухих  смесей толщиной до 10 мм (сапожок)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Облицовка по бетонной поверхности низа стен керамическими  плитками на клее из сухих смесей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уголков ПВХ на клее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 п. </w:t>
            </w:r>
            <w:proofErr w:type="gramStart"/>
            <w:r w:rsidRPr="00C36468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Ремонт и восстановление уплотнения стыков прокладками ПРП в 1 ряд в стенах, оконных, дверных блоках: на мастике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Окраска стен, </w:t>
            </w:r>
            <w:proofErr w:type="spellStart"/>
            <w:r w:rsidRPr="00C36468">
              <w:rPr>
                <w:sz w:val="20"/>
                <w:szCs w:val="20"/>
              </w:rPr>
              <w:t>оклееных</w:t>
            </w:r>
            <w:proofErr w:type="spellEnd"/>
            <w:r w:rsidRPr="00C36468">
              <w:rPr>
                <w:sz w:val="20"/>
                <w:szCs w:val="20"/>
              </w:rPr>
              <w:t xml:space="preserve"> </w:t>
            </w:r>
            <w:proofErr w:type="spellStart"/>
            <w:r w:rsidRPr="00C36468">
              <w:rPr>
                <w:sz w:val="20"/>
                <w:szCs w:val="20"/>
              </w:rPr>
              <w:t>стеклообоями</w:t>
            </w:r>
            <w:proofErr w:type="spellEnd"/>
            <w:r w:rsidRPr="00C36468">
              <w:rPr>
                <w:sz w:val="20"/>
                <w:szCs w:val="20"/>
              </w:rPr>
              <w:t xml:space="preserve">, </w:t>
            </w:r>
            <w:proofErr w:type="gramStart"/>
            <w:r w:rsidRPr="00C36468">
              <w:rPr>
                <w:sz w:val="20"/>
                <w:szCs w:val="20"/>
              </w:rPr>
              <w:t>в</w:t>
            </w:r>
            <w:proofErr w:type="gramEnd"/>
            <w:r w:rsidRPr="00C36468">
              <w:rPr>
                <w:sz w:val="20"/>
                <w:szCs w:val="20"/>
              </w:rPr>
              <w:t>/э красками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280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и окраска бетонных и оштукатуренных поверхностей ограждения люков </w:t>
            </w:r>
            <w:proofErr w:type="spellStart"/>
            <w:r w:rsidRPr="00C36468">
              <w:rPr>
                <w:sz w:val="20"/>
                <w:szCs w:val="20"/>
              </w:rPr>
              <w:t>циркводоводов</w:t>
            </w:r>
            <w:proofErr w:type="spellEnd"/>
            <w:r w:rsidRPr="00C36468">
              <w:rPr>
                <w:sz w:val="20"/>
                <w:szCs w:val="20"/>
              </w:rPr>
              <w:t xml:space="preserve"> </w:t>
            </w:r>
            <w:proofErr w:type="spellStart"/>
            <w:r w:rsidRPr="00C36468">
              <w:rPr>
                <w:sz w:val="20"/>
                <w:szCs w:val="20"/>
              </w:rPr>
              <w:t>органосиликатной</w:t>
            </w:r>
            <w:proofErr w:type="spellEnd"/>
            <w:r w:rsidRPr="00C36468">
              <w:rPr>
                <w:sz w:val="20"/>
                <w:szCs w:val="20"/>
              </w:rPr>
              <w:t xml:space="preserve"> композицией ОС-12-03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Демонтаж оконных блоков стальных с </w:t>
            </w:r>
            <w:proofErr w:type="spellStart"/>
            <w:r w:rsidRPr="00C36468">
              <w:rPr>
                <w:sz w:val="20"/>
                <w:szCs w:val="20"/>
              </w:rPr>
              <w:t>нащельниками</w:t>
            </w:r>
            <w:proofErr w:type="spellEnd"/>
            <w:r w:rsidRPr="00C36468">
              <w:rPr>
                <w:sz w:val="20"/>
                <w:szCs w:val="20"/>
              </w:rPr>
              <w:t xml:space="preserve"> из стали при высоте здания до 50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тн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0,01818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Монтаж оконных блоков  из алюминиевых многокамерных профилей с герметичными стеклопакетами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1,1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Заделка трещин в кирпичных стенах  цементным раствором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3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25607" w:rsidP="00C364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Эстакада технологических трубопроводов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Отбивка штукатурки с поверхностей опор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подливки на поверхности опор ремонтным составом БАРС толщиной 20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 xml:space="preserve">Огрунтовка и окраска бетонных и оштукатуренных поверхностей опор </w:t>
            </w:r>
            <w:proofErr w:type="spellStart"/>
            <w:r w:rsidRPr="00C36468">
              <w:rPr>
                <w:sz w:val="20"/>
                <w:szCs w:val="20"/>
              </w:rPr>
              <w:t>органосиликатной</w:t>
            </w:r>
            <w:proofErr w:type="spellEnd"/>
            <w:r w:rsidRPr="00C36468">
              <w:rPr>
                <w:sz w:val="20"/>
                <w:szCs w:val="20"/>
              </w:rPr>
              <w:t xml:space="preserve"> композицией ОС-12-03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154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Уборка наледи</w:t>
            </w:r>
            <w:r w:rsidR="00C25607">
              <w:rPr>
                <w:b/>
                <w:sz w:val="20"/>
                <w:szCs w:val="20"/>
              </w:rPr>
              <w:t xml:space="preserve"> с кровель зданий ПГУ-400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Уборка снега и очистка кровли от наледи вручную, снег рыхлый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780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Уборка снега и очистка кровли от наледи вручную, снег плотный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990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Установка и снятие канатной системы для очистки крыши от наледи и снега на высоту до 29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 таль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25607">
            <w:pPr>
              <w:jc w:val="center"/>
              <w:rPr>
                <w:sz w:val="20"/>
                <w:szCs w:val="20"/>
              </w:rPr>
            </w:pPr>
            <w:r w:rsidRPr="00C25607">
              <w:rPr>
                <w:b/>
                <w:sz w:val="20"/>
                <w:szCs w:val="20"/>
              </w:rPr>
              <w:t>Кровля ДКС</w:t>
            </w:r>
            <w:r w:rsidRPr="00C3646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 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оснований кровельного ковра готовой эмульсией битумной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выравнивающих стяжек цементно-песчаных толщиной  40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Огрунтовка оснований из бетона или раствора под водоизоляционный кровельный ковер готовой эмульсией битумной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</w:tr>
      <w:tr w:rsidR="00C36468" w:rsidRPr="00C36468" w:rsidTr="00C36468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both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Устройство кровель плоских из наплавляемых материалов в два слоя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м</w:t>
            </w:r>
            <w:proofErr w:type="gramStart"/>
            <w:r w:rsidRPr="00C364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468" w:rsidRPr="00C36468" w:rsidRDefault="00C36468" w:rsidP="00C36468">
            <w:pPr>
              <w:jc w:val="center"/>
              <w:rPr>
                <w:sz w:val="20"/>
                <w:szCs w:val="20"/>
              </w:rPr>
            </w:pPr>
            <w:r w:rsidRPr="00C36468">
              <w:rPr>
                <w:sz w:val="20"/>
                <w:szCs w:val="20"/>
              </w:rPr>
              <w:t>50</w:t>
            </w:r>
          </w:p>
        </w:tc>
      </w:tr>
    </w:tbl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50426" w:rsidRDefault="0038297D" w:rsidP="006C5EC6">
      <w:r w:rsidRPr="00D8706C">
        <w:rPr>
          <w:i/>
        </w:rPr>
        <w:tab/>
      </w:r>
      <w:r>
        <w:tab/>
      </w:r>
    </w:p>
    <w:p w:rsidR="0038297D" w:rsidRPr="001B7323" w:rsidRDefault="0038297D" w:rsidP="006C5EC6">
      <w:pPr>
        <w:rPr>
          <w:i/>
        </w:rPr>
      </w:pPr>
      <w:r w:rsidRPr="00D50426">
        <w:tab/>
      </w:r>
      <w:r w:rsidRPr="001B7323">
        <w:rPr>
          <w:i/>
        </w:rPr>
        <w:t>Подрядчик предоставляет Заказчику в конкурсную документацию комплект сметной документации на стоимость оферты, с расшифровкой в них ниже перечисленной информации:</w:t>
      </w:r>
    </w:p>
    <w:p w:rsidR="0038297D" w:rsidRPr="001B7323" w:rsidRDefault="006C5EC6" w:rsidP="006C5EC6">
      <w:pPr>
        <w:rPr>
          <w:i/>
        </w:rPr>
      </w:pPr>
      <w:r w:rsidRPr="001B7323">
        <w:rPr>
          <w:i/>
        </w:rPr>
        <w:t xml:space="preserve">           </w:t>
      </w:r>
      <w:r w:rsidR="0038297D" w:rsidRPr="001B7323">
        <w:rPr>
          <w:i/>
        </w:rPr>
        <w:t>а)  индексы (СМР, материалы, оплата труда, эксплуатация машин и механизмов) при использовании справочников ФЕР.</w:t>
      </w:r>
    </w:p>
    <w:p w:rsidR="0038297D" w:rsidRPr="001B7323" w:rsidRDefault="0038297D" w:rsidP="006C5EC6">
      <w:pPr>
        <w:rPr>
          <w:i/>
        </w:rPr>
      </w:pPr>
      <w:r w:rsidRPr="001B7323">
        <w:rPr>
          <w:i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1B7323" w:rsidRDefault="0038297D" w:rsidP="006C5EC6">
      <w:pPr>
        <w:rPr>
          <w:i/>
        </w:rPr>
      </w:pPr>
      <w:r w:rsidRPr="001B7323">
        <w:rPr>
          <w:i/>
        </w:rPr>
        <w:t>Сметная документация должна быть представлена в электронном виде в формате .</w:t>
      </w:r>
      <w:proofErr w:type="spellStart"/>
      <w:r w:rsidRPr="001B7323">
        <w:rPr>
          <w:i/>
          <w:lang w:val="en-US"/>
        </w:rPr>
        <w:t>xls</w:t>
      </w:r>
      <w:proofErr w:type="spellEnd"/>
      <w:r w:rsidRPr="001B7323">
        <w:rPr>
          <w:i/>
        </w:rPr>
        <w:t xml:space="preserve">, </w:t>
      </w:r>
      <w:proofErr w:type="spellStart"/>
      <w:r w:rsidRPr="001B7323">
        <w:rPr>
          <w:i/>
          <w:lang w:val="en-US"/>
        </w:rPr>
        <w:t>xlsx</w:t>
      </w:r>
      <w:proofErr w:type="spellEnd"/>
      <w:r w:rsidRPr="001B7323">
        <w:rPr>
          <w:i/>
        </w:rPr>
        <w:t xml:space="preserve">, </w:t>
      </w:r>
      <w:proofErr w:type="spellStart"/>
      <w:r w:rsidRPr="001B7323">
        <w:rPr>
          <w:i/>
          <w:lang w:val="en-US"/>
        </w:rPr>
        <w:t>gsf</w:t>
      </w:r>
      <w:proofErr w:type="spellEnd"/>
      <w:r w:rsidRPr="001B7323">
        <w:rPr>
          <w:i/>
        </w:rPr>
        <w:t>, .</w:t>
      </w:r>
      <w:r w:rsidRPr="001B7323">
        <w:rPr>
          <w:i/>
          <w:lang w:val="en-US"/>
        </w:rPr>
        <w:t>xml</w:t>
      </w:r>
      <w:r w:rsidRPr="001B7323">
        <w:rPr>
          <w:i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38297D" w:rsidRPr="00B16993" w:rsidRDefault="0038297D" w:rsidP="0038297D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96517B">
        <w:rPr>
          <w:sz w:val="24"/>
          <w:szCs w:val="24"/>
        </w:rPr>
        <w:t xml:space="preserve"> в т.</w:t>
      </w:r>
      <w:r w:rsidR="003A5378">
        <w:rPr>
          <w:sz w:val="24"/>
          <w:szCs w:val="24"/>
        </w:rPr>
        <w:t>ч.</w:t>
      </w:r>
      <w:r w:rsidRPr="00B16993">
        <w:rPr>
          <w:sz w:val="24"/>
          <w:szCs w:val="24"/>
        </w:rPr>
        <w:t xml:space="preserve">;  </w:t>
      </w:r>
    </w:p>
    <w:p w:rsidR="0038297D" w:rsidRPr="00715CBA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outlineLvl w:val="0"/>
        <w:rPr>
          <w:rFonts w:ascii="Times New Roman" w:hAnsi="Times New Roman"/>
          <w:bCs/>
          <w:sz w:val="24"/>
        </w:rPr>
      </w:pPr>
      <w:r w:rsidRPr="00135B19">
        <w:rPr>
          <w:rFonts w:ascii="Times New Roman" w:hAnsi="Times New Roman"/>
          <w:sz w:val="24"/>
        </w:rPr>
        <w:tab/>
      </w:r>
      <w:r w:rsidRPr="00715CBA">
        <w:rPr>
          <w:rFonts w:ascii="Times New Roman" w:hAnsi="Times New Roman"/>
          <w:sz w:val="24"/>
        </w:rPr>
        <w:t xml:space="preserve">   Свидетельство о допуске к работам, выданное саморегулирующим органом, должно содержать п. п. 2.4.; 12.3.; 12.10.; 23.1. из «Перечня видов работ, которые оказывают влияние на безопасность объектов капитального строительства»:</w:t>
      </w:r>
    </w:p>
    <w:p w:rsidR="0038297D" w:rsidRPr="00715CBA" w:rsidRDefault="0038297D" w:rsidP="0038297D">
      <w:pPr>
        <w:jc w:val="both"/>
        <w:rPr>
          <w:b/>
          <w:bCs/>
        </w:rPr>
      </w:pPr>
      <w:r w:rsidRPr="00715CBA">
        <w:rPr>
          <w:b/>
          <w:bCs/>
        </w:rPr>
        <w:t>2. Подготовительные работы</w:t>
      </w:r>
    </w:p>
    <w:p w:rsidR="0038297D" w:rsidRPr="00715CBA" w:rsidRDefault="0038297D" w:rsidP="0038297D">
      <w:pPr>
        <w:jc w:val="both"/>
        <w:rPr>
          <w:bCs/>
        </w:rPr>
      </w:pPr>
      <w:r w:rsidRPr="00715CBA">
        <w:t>2.4. Установка и демонтаж инвентарных наружных и внутренних лесов, технологических мусоропроводов;</w:t>
      </w:r>
    </w:p>
    <w:p w:rsidR="0038297D" w:rsidRPr="00715CBA" w:rsidRDefault="0038297D" w:rsidP="0038297D">
      <w:pPr>
        <w:jc w:val="both"/>
        <w:rPr>
          <w:b/>
          <w:bCs/>
        </w:rPr>
      </w:pPr>
      <w:r w:rsidRPr="00715CBA">
        <w:rPr>
          <w:b/>
          <w:bCs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38297D" w:rsidRPr="00715CBA" w:rsidRDefault="0038297D" w:rsidP="0038297D">
      <w:pPr>
        <w:jc w:val="both"/>
      </w:pPr>
      <w:r w:rsidRPr="00715CBA">
        <w:t>12.3. Защитное покрытие лакокрасочными материалами;</w:t>
      </w:r>
    </w:p>
    <w:p w:rsidR="00A929F8" w:rsidRPr="00715CBA" w:rsidRDefault="00A929F8" w:rsidP="00A929F8">
      <w:pPr>
        <w:jc w:val="both"/>
      </w:pPr>
      <w:r w:rsidRPr="00715CBA">
        <w:t>12.9. Гидроизоляция строительных конструкций</w:t>
      </w:r>
    </w:p>
    <w:p w:rsidR="00A929F8" w:rsidRPr="00715CBA" w:rsidRDefault="00A929F8" w:rsidP="00A929F8">
      <w:pPr>
        <w:jc w:val="both"/>
        <w:rPr>
          <w:b/>
        </w:rPr>
      </w:pPr>
      <w:r w:rsidRPr="00715CBA">
        <w:rPr>
          <w:b/>
        </w:rPr>
        <w:t>13. Устройство кровель</w:t>
      </w:r>
    </w:p>
    <w:p w:rsidR="0038297D" w:rsidRPr="00715CBA" w:rsidRDefault="00A929F8" w:rsidP="0038297D">
      <w:pPr>
        <w:jc w:val="both"/>
      </w:pPr>
      <w:r w:rsidRPr="00715CBA">
        <w:t>13.2. Устройство кровель из рулонных материалов.</w:t>
      </w:r>
    </w:p>
    <w:p w:rsidR="0038297D" w:rsidRPr="00715CBA" w:rsidRDefault="0038297D" w:rsidP="0038297D">
      <w:pPr>
        <w:jc w:val="both"/>
        <w:rPr>
          <w:b/>
        </w:rPr>
      </w:pPr>
      <w:r w:rsidRPr="00715CBA">
        <w:rPr>
          <w:b/>
        </w:rPr>
        <w:t>23. Монтажные работы</w:t>
      </w:r>
    </w:p>
    <w:p w:rsidR="0038297D" w:rsidRPr="00715CBA" w:rsidRDefault="0038297D" w:rsidP="0038297D">
      <w:pPr>
        <w:jc w:val="both"/>
      </w:pPr>
      <w:r w:rsidRPr="00715CBA">
        <w:t>23.1. Монтаж подъемно-транспортного оборудования.</w:t>
      </w:r>
    </w:p>
    <w:p w:rsidR="0038297D" w:rsidRPr="00B16993" w:rsidRDefault="0038297D" w:rsidP="0091552F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91552F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91552F">
      <w:pPr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B16993">
        <w:t>в  т. ч. верхолазных работ</w:t>
      </w:r>
      <w:r>
        <w:t>,</w:t>
      </w:r>
      <w:r w:rsidRPr="00176169">
        <w:t xml:space="preserve">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38297D" w:rsidRPr="00B16993" w:rsidRDefault="0038297D" w:rsidP="0091552F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</w:t>
      </w:r>
      <w:r w:rsidRPr="00312ED9">
        <w:t xml:space="preserve">работ в т. ч. аттестованных промышленных альпинистов. </w:t>
      </w:r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91552F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38297D" w:rsidRPr="00B16993" w:rsidRDefault="0038297D" w:rsidP="0091552F"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312ED9" w:rsidRDefault="0038297D" w:rsidP="0091552F">
      <w:r w:rsidRPr="00312ED9">
        <w:t xml:space="preserve">6.6.1. 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Pr="00312ED9">
        <w:t>по</w:t>
      </w:r>
      <w:proofErr w:type="gramEnd"/>
      <w:r w:rsidRPr="00312ED9">
        <w:t xml:space="preserve"> ОТ»).</w:t>
      </w:r>
    </w:p>
    <w:p w:rsidR="0038297D" w:rsidRPr="00312ED9" w:rsidRDefault="0038297D" w:rsidP="0091552F">
      <w:r w:rsidRPr="00312ED9"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38297D" w:rsidRDefault="0038297D" w:rsidP="0091552F">
      <w:r w:rsidRPr="00B16993">
        <w:t>6.7. Наличие у лиц, допущенных к производству работ, профессиональной 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>
        <w:t xml:space="preserve"> в т. ч.: </w:t>
      </w:r>
    </w:p>
    <w:p w:rsidR="0038297D" w:rsidRPr="00312ED9" w:rsidRDefault="0038297D" w:rsidP="0091552F">
      <w:r w:rsidRPr="00312ED9">
        <w:t>- работ на высоте;</w:t>
      </w:r>
    </w:p>
    <w:p w:rsidR="0038297D" w:rsidRPr="00312ED9" w:rsidRDefault="0038297D" w:rsidP="0091552F">
      <w:r w:rsidRPr="00312ED9">
        <w:t>- верхолазных работ;</w:t>
      </w:r>
    </w:p>
    <w:p w:rsidR="0038297D" w:rsidRPr="00135B19" w:rsidRDefault="0038297D" w:rsidP="0091552F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135B19">
        <w:t>Ростехнадзором</w:t>
      </w:r>
      <w:proofErr w:type="spellEnd"/>
      <w:r w:rsidRPr="00135B19">
        <w:t xml:space="preserve"> России;</w:t>
      </w:r>
    </w:p>
    <w:p w:rsidR="0038297D" w:rsidRPr="00B16993" w:rsidRDefault="0038297D" w:rsidP="0091552F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91552F"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энергопредприятии</w:t>
      </w:r>
      <w:proofErr w:type="spellEnd"/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38297D" w:rsidRPr="00627C49" w:rsidRDefault="0038297D" w:rsidP="0091552F"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91552F"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 «ОГК-4</w:t>
      </w:r>
      <w:r>
        <w:t>»</w:t>
      </w:r>
      <w:r w:rsidRPr="00B448CB">
        <w:t>.</w:t>
      </w:r>
      <w:r w:rsidRPr="00B16993">
        <w:t xml:space="preserve">     </w:t>
      </w:r>
    </w:p>
    <w:p w:rsidR="0038297D" w:rsidRPr="008849BE" w:rsidRDefault="0038297D" w:rsidP="0091552F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«ОГК-4».</w:t>
      </w:r>
    </w:p>
    <w:p w:rsidR="0038297D" w:rsidRPr="00D030CF" w:rsidRDefault="0038297D" w:rsidP="0091552F"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91552F">
      <w:pPr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91552F"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 </w:t>
      </w:r>
      <w:r>
        <w:t>в т. ч.</w:t>
      </w:r>
      <w:r w:rsidRPr="00037AFC">
        <w:t xml:space="preserve"> полное</w:t>
      </w:r>
      <w:r>
        <w:t xml:space="preserve"> альпинистское снаряжение 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91552F"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91552F"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91552F"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ОТиТБ. </w:t>
      </w:r>
    </w:p>
    <w:p w:rsidR="0038297D" w:rsidRPr="00A64EF5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91552F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38297D" w:rsidRPr="00676B2E" w:rsidRDefault="0038297D" w:rsidP="0091552F"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>
        <w:tab/>
      </w:r>
    </w:p>
    <w:p w:rsidR="0038297D" w:rsidRPr="00A55FF5" w:rsidRDefault="0038297D" w:rsidP="0091552F">
      <w:r>
        <w:rPr>
          <w:b/>
        </w:rPr>
        <w:t xml:space="preserve">6.18. </w:t>
      </w:r>
      <w:r w:rsidRPr="00A55FF5">
        <w:rPr>
          <w:b/>
        </w:rPr>
        <w:t>В комиссию по проведению закупочных процедур обязательно предоставление следующей документации:</w:t>
      </w:r>
    </w:p>
    <w:p w:rsidR="0038297D" w:rsidRPr="001B7323" w:rsidRDefault="0038297D" w:rsidP="0091552F">
      <w:pPr>
        <w:rPr>
          <w:i/>
        </w:rPr>
      </w:pPr>
      <w:r w:rsidRPr="001B7323">
        <w:rPr>
          <w:i/>
        </w:rPr>
        <w:t xml:space="preserve">-   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1B7323">
        <w:rPr>
          <w:i/>
        </w:rPr>
        <w:t>Ростехрегулирования</w:t>
      </w:r>
      <w:proofErr w:type="spellEnd"/>
      <w:r w:rsidRPr="001B7323">
        <w:rPr>
          <w:i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38297D" w:rsidRPr="001B7323" w:rsidRDefault="0038297D" w:rsidP="0091552F">
      <w:pPr>
        <w:rPr>
          <w:i/>
        </w:rPr>
      </w:pPr>
      <w:r w:rsidRPr="001B7323">
        <w:rPr>
          <w:i/>
        </w:rPr>
        <w:t xml:space="preserve">- Копия приказа по организации работы постоянно-действующей комиссии по проверке знаний работников организации. </w:t>
      </w:r>
      <w:proofErr w:type="gramStart"/>
      <w:r w:rsidRPr="001B7323">
        <w:rPr>
          <w:i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38297D" w:rsidRPr="001B7323" w:rsidRDefault="0038297D" w:rsidP="0091552F">
      <w:pPr>
        <w:rPr>
          <w:i/>
        </w:rPr>
      </w:pPr>
      <w:r w:rsidRPr="001B7323">
        <w:rPr>
          <w:i/>
        </w:rPr>
        <w:t>- 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38297D" w:rsidRPr="001B7323" w:rsidRDefault="0038297D" w:rsidP="0091552F">
      <w:pPr>
        <w:rPr>
          <w:i/>
        </w:rPr>
      </w:pPr>
      <w:r w:rsidRPr="001B7323">
        <w:rPr>
          <w:i/>
        </w:rPr>
        <w:t xml:space="preserve">-  Сведения об объеме аналогично выполненных работ </w:t>
      </w:r>
      <w:proofErr w:type="gramStart"/>
      <w:r w:rsidRPr="001B7323">
        <w:rPr>
          <w:i/>
        </w:rPr>
        <w:t>за</w:t>
      </w:r>
      <w:proofErr w:type="gramEnd"/>
      <w:r w:rsidRPr="001B7323">
        <w:rPr>
          <w:i/>
        </w:rPr>
        <w:t xml:space="preserve"> последние 3 года; </w:t>
      </w:r>
    </w:p>
    <w:p w:rsidR="0038297D" w:rsidRPr="001B7323" w:rsidRDefault="0038297D" w:rsidP="0091552F">
      <w:pPr>
        <w:rPr>
          <w:i/>
        </w:rPr>
      </w:pPr>
      <w:r w:rsidRPr="001B7323">
        <w:rPr>
          <w:i/>
        </w:rPr>
        <w:t>-  Документы, подтверждающие полномочия руководителя организации;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91552F"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1B7323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91552F"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91552F"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91552F"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91552F"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91552F">
      <w:r w:rsidRPr="00676B2E">
        <w:t>энергетических предприятий»;</w:t>
      </w:r>
    </w:p>
    <w:p w:rsidR="0038297D" w:rsidRDefault="0038297D" w:rsidP="0091552F">
      <w:pPr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91552F">
      <w:pPr>
        <w:rPr>
          <w:color w:val="FF0000"/>
        </w:rPr>
      </w:pPr>
      <w:r w:rsidRPr="00322736">
        <w:t xml:space="preserve">- </w:t>
      </w:r>
      <w:r w:rsidRPr="00322736">
        <w:rPr>
          <w:i/>
        </w:rPr>
        <w:t>СНиП 23-02-223</w:t>
      </w:r>
      <w:r w:rsidRPr="00322736">
        <w:t xml:space="preserve"> «Тепловая защита зданий»;</w:t>
      </w:r>
    </w:p>
    <w:p w:rsidR="0038297D" w:rsidRPr="00A271CC" w:rsidRDefault="0038297D" w:rsidP="0091552F"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Pr="00A271CC" w:rsidRDefault="0038297D" w:rsidP="0091552F">
      <w:pPr>
        <w:rPr>
          <w:rFonts w:eastAsia="Calibri"/>
        </w:rPr>
      </w:pPr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38297D" w:rsidRPr="008D1F6C" w:rsidRDefault="0038297D" w:rsidP="0091552F">
      <w:r w:rsidRPr="008D1F6C">
        <w:t xml:space="preserve"> - Другие действующие директивные материалы, обязательные для энергетики.</w:t>
      </w:r>
    </w:p>
    <w:p w:rsidR="000E7C3D" w:rsidRDefault="000E7C3D" w:rsidP="0091552F"/>
    <w:p w:rsidR="000E7C3D" w:rsidRPr="008D1F6C" w:rsidRDefault="000E7C3D" w:rsidP="000E7C3D">
      <w:pPr>
        <w:rPr>
          <w:b/>
        </w:rPr>
      </w:pPr>
      <w:r>
        <w:rPr>
          <w:b/>
        </w:rPr>
        <w:t>8</w:t>
      </w:r>
      <w:r w:rsidRPr="008D1F6C">
        <w:rPr>
          <w:b/>
        </w:rPr>
        <w:t>. Требования к применяемым материалам и запасным частям:</w:t>
      </w:r>
    </w:p>
    <w:p w:rsidR="000E7C3D" w:rsidRPr="00B16993" w:rsidRDefault="000E7C3D" w:rsidP="000E7C3D">
      <w:r w:rsidRPr="00627C49">
        <w:t xml:space="preserve">Работы производятся </w:t>
      </w:r>
      <w:r w:rsidRPr="005E5B55">
        <w:t>с применением</w:t>
      </w:r>
      <w:r w:rsidRPr="00B448CB">
        <w:t xml:space="preserve"> материалов (комплектующих изделий) предоставляемых </w:t>
      </w:r>
      <w:r w:rsidRPr="00176C27">
        <w:t>Подрядчиком</w:t>
      </w:r>
      <w:r w:rsidRPr="00B16993">
        <w:t>;</w:t>
      </w:r>
    </w:p>
    <w:p w:rsidR="000E7C3D" w:rsidRPr="00B16993" w:rsidRDefault="000E7C3D" w:rsidP="000E7C3D">
      <w:r>
        <w:t>8</w:t>
      </w:r>
      <w:r w:rsidRPr="00B16993">
        <w:t xml:space="preserve">.1. В период проведения закупочной процедуры, Участник предоставляет ведомость МТР, согласно Приложению №1 (Материал Подрядчика), необходимых для выполнения работ, с указанием их стоимости. </w:t>
      </w:r>
    </w:p>
    <w:p w:rsidR="000E7C3D" w:rsidRPr="00B16993" w:rsidRDefault="000E7C3D" w:rsidP="000E7C3D">
      <w:r>
        <w:t>8</w:t>
      </w:r>
      <w:r w:rsidRPr="00627C49">
        <w:t>.2.</w:t>
      </w:r>
      <w:r w:rsidRPr="00B16993">
        <w:t xml:space="preserve"> Подрядчик самостоятельно приобретает материалы,  </w:t>
      </w:r>
      <w:r w:rsidRPr="00135B19">
        <w:t>указанные в техническом задании</w:t>
      </w:r>
      <w:r w:rsidRPr="00627C49">
        <w:t xml:space="preserve"> и </w:t>
      </w:r>
      <w:r w:rsidRPr="005E5B55">
        <w:t>приведенные в Приложении №1 к техническому заданию (Материал Подрядчика)</w:t>
      </w:r>
      <w:r w:rsidRPr="00B448CB">
        <w:t>,</w:t>
      </w:r>
      <w:r w:rsidRPr="00176169">
        <w:t xml:space="preserve"> </w:t>
      </w:r>
      <w:r w:rsidRPr="00B16993">
        <w:t xml:space="preserve">за счёт своих оборотных средств. </w:t>
      </w:r>
    </w:p>
    <w:p w:rsidR="000E7C3D" w:rsidRPr="00B16993" w:rsidRDefault="000E7C3D" w:rsidP="000E7C3D">
      <w:r>
        <w:t>8</w:t>
      </w:r>
      <w:r w:rsidRPr="00135B19">
        <w:t>.</w:t>
      </w:r>
      <w:r w:rsidRPr="00627C49">
        <w:t>3</w:t>
      </w:r>
      <w:r w:rsidRPr="005E5B55">
        <w:t>. Все м</w:t>
      </w:r>
      <w:r w:rsidRPr="00B448CB">
        <w:t>атериалы, необходимые для выполнения объема работ, должны быть новыми, не бывшими в употреблении и консервации, сертифицированы в установленном порядке и иметь паспорта, сертификаты соответствия, качества, безопасности.</w:t>
      </w:r>
      <w:r w:rsidRPr="00B448CB">
        <w:tab/>
        <w:t>Сертификаты на поставляемые</w:t>
      </w:r>
      <w:r w:rsidRPr="00176169">
        <w:t xml:space="preserve"> Подрядчиком материалы представляются в подлиннике или надлежащим образом заверенной оригинальной печатью копии.</w:t>
      </w:r>
      <w:r w:rsidRPr="00B16993">
        <w:t xml:space="preserve"> При этом материалы должно быть изготовлены (произведены) не позднее двух лет, предшествующих году заключения Договора, либо в иной согласованный Сторонами срок.</w:t>
      </w:r>
    </w:p>
    <w:p w:rsidR="000E7C3D" w:rsidRPr="00B448CB" w:rsidRDefault="000E7C3D" w:rsidP="000E7C3D">
      <w:r>
        <w:t>8</w:t>
      </w:r>
      <w:r w:rsidRPr="00135B19">
        <w:t xml:space="preserve">.4. Входной контроль комплектующих изделий, материалов, </w:t>
      </w:r>
      <w:r w:rsidRPr="00627C49">
        <w:t>приобретаемые Подрядчиком, осуществляется, в соответствии с ГОСТ 24297-87(2001) - межгосударственный стандарт - входной контроль продукции, и Приказа №194 25.07.13 г. «Об организации на филиале «Шатурская ГРЭС» входного контроля МТР Подря</w:t>
      </w:r>
      <w:r w:rsidRPr="005E5B55">
        <w:t xml:space="preserve">дчика»  комиссией с участием представителей Заказчика и </w:t>
      </w:r>
      <w:r w:rsidRPr="00B448CB">
        <w:t xml:space="preserve">Подрядчика. </w:t>
      </w:r>
    </w:p>
    <w:p w:rsidR="000E7C3D" w:rsidRPr="00135B19" w:rsidRDefault="000E7C3D" w:rsidP="000E7C3D">
      <w:r>
        <w:t>8</w:t>
      </w:r>
      <w:r w:rsidRPr="00B16993">
        <w:t xml:space="preserve">.5. </w:t>
      </w:r>
      <w:r w:rsidRPr="00135B19">
        <w:t>При проведении работ должны использоваться сертифицированные материалы на основании федеральных законов РФ №184-ФЗ от 27.12.2002</w:t>
      </w:r>
      <w:r w:rsidRPr="00B16993">
        <w:t xml:space="preserve"> </w:t>
      </w:r>
      <w:r w:rsidRPr="00135B19">
        <w:t xml:space="preserve">г. </w:t>
      </w:r>
      <w:r w:rsidRPr="00B16993">
        <w:t xml:space="preserve">(ред. 03.12.2012 г.) </w:t>
      </w:r>
      <w:r w:rsidRPr="00135B19">
        <w:t>«О техническом регулировании» и №123-ФЗ от 22.07.2008</w:t>
      </w:r>
      <w:r w:rsidRPr="00B16993">
        <w:t xml:space="preserve"> </w:t>
      </w:r>
      <w:r w:rsidRPr="00135B19">
        <w:t xml:space="preserve">г. </w:t>
      </w:r>
      <w:r w:rsidRPr="00B16993">
        <w:t xml:space="preserve">(ред. 10.07.2012 г.) </w:t>
      </w:r>
      <w:r w:rsidRPr="00135B19">
        <w:t>«Технический регламент о требованиях пожарной безопасности».</w:t>
      </w:r>
    </w:p>
    <w:p w:rsidR="000E7C3D" w:rsidRPr="00DE4D2A" w:rsidRDefault="000E7C3D" w:rsidP="000E7C3D">
      <w:r>
        <w:t xml:space="preserve">8.6. </w:t>
      </w:r>
      <w:r w:rsidRPr="00DE4D2A">
        <w:t>Под</w:t>
      </w:r>
      <w:r w:rsidRPr="00DE4D2A">
        <w:softHyphen/>
        <w:t>рядчик осуществляет доставку</w:t>
      </w:r>
      <w:r w:rsidRPr="001F1342">
        <w:t xml:space="preserve"> мате</w:t>
      </w:r>
      <w:r w:rsidRPr="001F1342">
        <w:softHyphen/>
        <w:t>риалов, комплектующих изделий до места про</w:t>
      </w:r>
      <w:r w:rsidRPr="001F1342">
        <w:softHyphen/>
        <w:t>изводства работ своими силами и за свой счет.</w:t>
      </w:r>
      <w:r>
        <w:t xml:space="preserve"> </w:t>
      </w:r>
    </w:p>
    <w:p w:rsidR="000E7C3D" w:rsidRPr="00DE34F9" w:rsidRDefault="000E7C3D" w:rsidP="0091552F">
      <w:r>
        <w:t>8</w:t>
      </w:r>
      <w:r w:rsidRPr="00DE4D2A">
        <w:t>.</w:t>
      </w:r>
      <w:r>
        <w:t>7</w:t>
      </w:r>
      <w:r w:rsidRPr="00DE4D2A">
        <w:t>. При проведении работ на объектах Заказчика</w:t>
      </w:r>
      <w:r w:rsidRPr="001F1342">
        <w:t xml:space="preserve"> запр</w:t>
      </w:r>
      <w:r>
        <w:t>ещено применение асбеста и асбе</w:t>
      </w:r>
      <w:r w:rsidRPr="001F1342">
        <w:t xml:space="preserve">стосодержащих </w:t>
      </w:r>
      <w:r w:rsidRPr="007A11B3">
        <w:t>материалов, кроме случаев необходимых по технологии ремонта.</w:t>
      </w:r>
    </w:p>
    <w:p w:rsidR="0038297D" w:rsidRPr="00DE34F9" w:rsidRDefault="0038297D" w:rsidP="0091552F"/>
    <w:p w:rsidR="00B421E8" w:rsidRDefault="00B421E8" w:rsidP="0091552F">
      <w:pPr>
        <w:rPr>
          <w:b/>
        </w:rPr>
      </w:pPr>
    </w:p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38297D" w:rsidRDefault="0038297D" w:rsidP="0091552F">
      <w:r w:rsidRPr="00B16993">
        <w:t>с 0</w:t>
      </w:r>
      <w:r w:rsidR="000E7C3D">
        <w:t>1</w:t>
      </w:r>
      <w:r w:rsidRPr="00B16993">
        <w:t xml:space="preserve"> </w:t>
      </w:r>
      <w:r w:rsidR="000E7C3D">
        <w:t>апреля</w:t>
      </w:r>
      <w:r w:rsidRPr="00B16993">
        <w:t xml:space="preserve"> по 31 декабря 2014 г. </w:t>
      </w:r>
    </w:p>
    <w:p w:rsidR="0038297D" w:rsidRPr="00B16993" w:rsidRDefault="0038297D" w:rsidP="0091552F">
      <w:r w:rsidRPr="00B16993">
        <w:t>Этапы: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38297D" w:rsidRPr="00B16993" w:rsidTr="00C33350">
        <w:tc>
          <w:tcPr>
            <w:tcW w:w="991" w:type="dxa"/>
            <w:vAlign w:val="center"/>
          </w:tcPr>
          <w:p w:rsidR="0038297D" w:rsidRPr="00B16993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B16993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proofErr w:type="gramStart"/>
            <w:r w:rsidRPr="00B16993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B16993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</w:tcPr>
          <w:p w:rsidR="0038297D" w:rsidRPr="00B16993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B16993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</w:tc>
        <w:tc>
          <w:tcPr>
            <w:tcW w:w="3686" w:type="dxa"/>
          </w:tcPr>
          <w:p w:rsidR="0038297D" w:rsidRPr="00B16993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B16993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</w:tc>
      </w:tr>
      <w:tr w:rsidR="0038297D" w:rsidRPr="00B16993" w:rsidTr="00C33350">
        <w:tc>
          <w:tcPr>
            <w:tcW w:w="991" w:type="dxa"/>
          </w:tcPr>
          <w:p w:rsidR="0038297D" w:rsidRPr="00B16993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B1699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</w:tcPr>
          <w:p w:rsidR="0038297D" w:rsidRPr="00DB6F13" w:rsidRDefault="00DB6F13" w:rsidP="00DB6F13">
            <w:pPr>
              <w:jc w:val="both"/>
            </w:pPr>
            <w:r w:rsidRPr="00DB6F13">
              <w:rPr>
                <w:sz w:val="22"/>
                <w:szCs w:val="22"/>
              </w:rPr>
              <w:t>Здани</w:t>
            </w:r>
            <w:r>
              <w:rPr>
                <w:sz w:val="22"/>
                <w:szCs w:val="22"/>
              </w:rPr>
              <w:t>е главного корпуса</w:t>
            </w:r>
            <w:r w:rsidRPr="00DB6F13">
              <w:rPr>
                <w:sz w:val="22"/>
                <w:szCs w:val="22"/>
              </w:rPr>
              <w:t xml:space="preserve"> ПГУ </w:t>
            </w:r>
          </w:p>
        </w:tc>
        <w:tc>
          <w:tcPr>
            <w:tcW w:w="3686" w:type="dxa"/>
          </w:tcPr>
          <w:p w:rsidR="0038297D" w:rsidRPr="00B16993" w:rsidRDefault="00837193" w:rsidP="00C33350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01.04.14 – 31.12.14г.</w:t>
            </w:r>
          </w:p>
        </w:tc>
      </w:tr>
      <w:tr w:rsidR="00312ED9" w:rsidRPr="00B16993" w:rsidTr="00C33350">
        <w:tc>
          <w:tcPr>
            <w:tcW w:w="991" w:type="dxa"/>
          </w:tcPr>
          <w:p w:rsidR="00312ED9" w:rsidRPr="00B16993" w:rsidRDefault="00312ED9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362" w:type="dxa"/>
            <w:vAlign w:val="center"/>
          </w:tcPr>
          <w:p w:rsidR="00312ED9" w:rsidRDefault="00312ED9" w:rsidP="00312ED9">
            <w:pPr>
              <w:jc w:val="both"/>
            </w:pPr>
            <w:r>
              <w:rPr>
                <w:sz w:val="22"/>
                <w:szCs w:val="22"/>
              </w:rPr>
              <w:t>Здание ЦНС</w:t>
            </w:r>
          </w:p>
        </w:tc>
        <w:tc>
          <w:tcPr>
            <w:tcW w:w="3686" w:type="dxa"/>
          </w:tcPr>
          <w:p w:rsidR="00312ED9" w:rsidRPr="00B16993" w:rsidRDefault="00837193" w:rsidP="00C33350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01.04.14 – 31.12.14г.</w:t>
            </w:r>
          </w:p>
        </w:tc>
      </w:tr>
      <w:tr w:rsidR="0038297D" w:rsidRPr="00B16993" w:rsidTr="00C33350">
        <w:tc>
          <w:tcPr>
            <w:tcW w:w="991" w:type="dxa"/>
          </w:tcPr>
          <w:p w:rsidR="0038297D" w:rsidRPr="00B16993" w:rsidRDefault="00C25607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4362" w:type="dxa"/>
            <w:vAlign w:val="center"/>
          </w:tcPr>
          <w:p w:rsidR="0038297D" w:rsidRPr="00176169" w:rsidRDefault="00DB6F13" w:rsidP="00312ED9">
            <w:pPr>
              <w:jc w:val="both"/>
            </w:pPr>
            <w:r>
              <w:rPr>
                <w:sz w:val="22"/>
                <w:szCs w:val="22"/>
              </w:rPr>
              <w:t xml:space="preserve">Здание </w:t>
            </w:r>
            <w:r w:rsidR="00312ED9">
              <w:rPr>
                <w:sz w:val="22"/>
                <w:szCs w:val="22"/>
              </w:rPr>
              <w:t>ДК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3686" w:type="dxa"/>
          </w:tcPr>
          <w:p w:rsidR="0038297D" w:rsidRPr="00B16993" w:rsidRDefault="00837193" w:rsidP="00C33350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01.04.14 – 31.12.14г.</w:t>
            </w:r>
          </w:p>
        </w:tc>
      </w:tr>
      <w:tr w:rsidR="00C25607" w:rsidRPr="00B16993" w:rsidTr="00C33350">
        <w:tc>
          <w:tcPr>
            <w:tcW w:w="991" w:type="dxa"/>
          </w:tcPr>
          <w:p w:rsidR="00C25607" w:rsidRPr="00B16993" w:rsidRDefault="00837193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4362" w:type="dxa"/>
            <w:vAlign w:val="center"/>
          </w:tcPr>
          <w:p w:rsidR="00C25607" w:rsidRDefault="00C25607" w:rsidP="00312ED9">
            <w:pPr>
              <w:jc w:val="both"/>
            </w:pPr>
            <w:r>
              <w:rPr>
                <w:sz w:val="22"/>
                <w:szCs w:val="22"/>
              </w:rPr>
              <w:t>Эстакада технологических трубопроводов</w:t>
            </w:r>
          </w:p>
        </w:tc>
        <w:tc>
          <w:tcPr>
            <w:tcW w:w="3686" w:type="dxa"/>
          </w:tcPr>
          <w:p w:rsidR="00C25607" w:rsidRPr="00B16993" w:rsidRDefault="00837193" w:rsidP="00837193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01.05.14 – 30.09.14г.</w:t>
            </w:r>
          </w:p>
        </w:tc>
      </w:tr>
      <w:tr w:rsidR="00DB6F13" w:rsidRPr="00B16993" w:rsidTr="00C33350">
        <w:tc>
          <w:tcPr>
            <w:tcW w:w="991" w:type="dxa"/>
          </w:tcPr>
          <w:p w:rsidR="00DB6F13" w:rsidRPr="00B16993" w:rsidRDefault="00837193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4362" w:type="dxa"/>
          </w:tcPr>
          <w:p w:rsidR="00DB6F13" w:rsidRPr="00DB6F13" w:rsidRDefault="00DB6F13" w:rsidP="003A5378">
            <w:pPr>
              <w:jc w:val="both"/>
            </w:pPr>
            <w:r w:rsidRPr="00DB6F13">
              <w:rPr>
                <w:sz w:val="22"/>
                <w:szCs w:val="22"/>
              </w:rPr>
              <w:t>Здания ПГУ (очистка от снега и наледи)</w:t>
            </w:r>
          </w:p>
        </w:tc>
        <w:tc>
          <w:tcPr>
            <w:tcW w:w="3686" w:type="dxa"/>
          </w:tcPr>
          <w:p w:rsidR="00DB6F13" w:rsidRPr="00B16993" w:rsidRDefault="00312ED9" w:rsidP="00C33350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 01.12. 14г</w:t>
            </w:r>
            <w:r w:rsidR="00DB6F13">
              <w:rPr>
                <w:rFonts w:ascii="Times New Roman" w:hAnsi="Times New Roman"/>
                <w:sz w:val="22"/>
                <w:szCs w:val="22"/>
              </w:rPr>
              <w:t>. по 31.12.14 г.</w:t>
            </w:r>
          </w:p>
        </w:tc>
      </w:tr>
    </w:tbl>
    <w:p w:rsidR="0038297D" w:rsidRPr="00A60D6C" w:rsidRDefault="0038297D" w:rsidP="0038297D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b/>
          <w:sz w:val="24"/>
        </w:rPr>
      </w:pPr>
    </w:p>
    <w:p w:rsidR="0038297D" w:rsidRPr="00B16993" w:rsidRDefault="0038297D" w:rsidP="0091552F">
      <w:pPr>
        <w:rPr>
          <w:color w:val="00B050"/>
        </w:rPr>
      </w:pPr>
      <w:r w:rsidRPr="00DE4D2A">
        <w:rPr>
          <w:rStyle w:val="11"/>
          <w:rFonts w:eastAsiaTheme="minorHAnsi"/>
          <w:sz w:val="24"/>
          <w:szCs w:val="24"/>
        </w:rPr>
        <w:tab/>
      </w:r>
      <w:r w:rsidRPr="00B16993">
        <w:t xml:space="preserve">Подрядчик должен не </w:t>
      </w:r>
      <w:proofErr w:type="gramStart"/>
      <w:r w:rsidRPr="00312ED9">
        <w:t>позднее</w:t>
      </w:r>
      <w:proofErr w:type="gramEnd"/>
      <w:r w:rsidRPr="00312ED9">
        <w:t xml:space="preserve"> чем </w:t>
      </w:r>
      <w:r w:rsidR="000E7C3D" w:rsidRPr="00312ED9">
        <w:t xml:space="preserve">за 25 дней до начала ремонта </w:t>
      </w:r>
      <w:r w:rsidRPr="00312ED9">
        <w:t>(</w:t>
      </w:r>
      <w:r w:rsidR="000E7C3D" w:rsidRPr="00312ED9">
        <w:t>07</w:t>
      </w:r>
      <w:r w:rsidRPr="00312ED9">
        <w:t>.</w:t>
      </w:r>
      <w:r w:rsidR="000E7C3D" w:rsidRPr="00312ED9">
        <w:t>03</w:t>
      </w:r>
      <w:r w:rsidRPr="00312ED9">
        <w:t>.1</w:t>
      </w:r>
      <w:r w:rsidR="000E7C3D" w:rsidRPr="00312ED9">
        <w:t>4</w:t>
      </w:r>
      <w:r w:rsidRPr="00312ED9">
        <w:t xml:space="preserve"> г.) </w:t>
      </w:r>
      <w:r w:rsidRPr="00B16993">
        <w:t>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proofErr w:type="gramStart"/>
      <w:r w:rsidRPr="00B448CB">
        <w:t>пред</w:t>
      </w:r>
      <w:proofErr w:type="gramEnd"/>
      <w:r w:rsidRPr="00B448CB">
        <w:t xml:space="preserve"> ремонтном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91552F"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91552F"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91552F"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91552F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91552F"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91552F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91552F"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91552F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91552F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91552F"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91552F"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38297D" w:rsidRPr="00DE34F9" w:rsidRDefault="0038297D" w:rsidP="0091552F">
      <w:pPr>
        <w:rPr>
          <w:b/>
        </w:rPr>
      </w:pPr>
    </w:p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91552F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>виде и на бумажном носителе (в 3 экземплярах) следующую документацию:</w:t>
      </w:r>
    </w:p>
    <w:p w:rsidR="0038297D" w:rsidRDefault="0038297D" w:rsidP="0091552F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91552F">
      <w:r>
        <w:t xml:space="preserve">   - план безопасности проведения работ персоналом Подрядчика.</w:t>
      </w:r>
    </w:p>
    <w:p w:rsidR="0038297D" w:rsidRDefault="0038297D" w:rsidP="0091552F">
      <w:r w:rsidRPr="00DE4D2A">
        <w:t>11.</w:t>
      </w:r>
      <w:r>
        <w:t>2</w:t>
      </w:r>
      <w:r w:rsidRPr="00DE4D2A">
        <w:t>. Сертификаты на применяемые материалы, поставляемые Подрядчиком (</w:t>
      </w:r>
      <w:r>
        <w:t xml:space="preserve">в </w:t>
      </w:r>
      <w:r w:rsidRPr="00DE4D2A">
        <w:t>подлиннике или надлежащим образом заверенной оригинальной печатью копии);</w:t>
      </w:r>
    </w:p>
    <w:p w:rsidR="0038297D" w:rsidRPr="00627C49" w:rsidRDefault="0038297D" w:rsidP="0091552F">
      <w:r w:rsidRPr="00135B19">
        <w:t>11.</w:t>
      </w:r>
      <w:r>
        <w:t>3</w:t>
      </w:r>
      <w:r w:rsidRPr="00135B19">
        <w:t xml:space="preserve">. Акты </w:t>
      </w:r>
      <w:proofErr w:type="spellStart"/>
      <w:r>
        <w:t>предремонтного</w:t>
      </w:r>
      <w:proofErr w:type="spellEnd"/>
      <w:r>
        <w:t xml:space="preserve"> обследования</w:t>
      </w:r>
      <w:r w:rsidR="0086351E">
        <w:t xml:space="preserve"> объекта</w:t>
      </w:r>
      <w:r w:rsidRPr="00135B19">
        <w:t>;</w:t>
      </w:r>
    </w:p>
    <w:p w:rsidR="0038297D" w:rsidRPr="005E5B55" w:rsidRDefault="0038297D" w:rsidP="0091552F">
      <w:r w:rsidRPr="005E5B55">
        <w:t>11.</w:t>
      </w:r>
      <w:r>
        <w:t>4</w:t>
      </w:r>
      <w:r w:rsidRPr="005E5B55">
        <w:t>. Акты скрытых работ и промежуточной приемки;</w:t>
      </w:r>
    </w:p>
    <w:p w:rsidR="0038297D" w:rsidRPr="00627C49" w:rsidRDefault="0038297D" w:rsidP="0091552F">
      <w:r w:rsidRPr="00B16993">
        <w:t>11.</w:t>
      </w:r>
      <w:r>
        <w:t>5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91552F">
      <w:r w:rsidRPr="00B16993">
        <w:t>11.</w:t>
      </w:r>
      <w:r>
        <w:t>6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91552F">
      <w:r w:rsidRPr="00B16993">
        <w:t>11.</w:t>
      </w:r>
      <w:r>
        <w:t>7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91552F">
      <w:r w:rsidRPr="00B16993">
        <w:t>11.</w:t>
      </w:r>
      <w:r>
        <w:t>8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91552F">
      <w:r w:rsidRPr="003D2113">
        <w:t>11.</w:t>
      </w:r>
      <w:r>
        <w:t>9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Default="0038297D" w:rsidP="0091552F">
      <w:r w:rsidRPr="00D36E6D">
        <w:t>11.</w:t>
      </w:r>
      <w:r>
        <w:t>10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38297D" w:rsidRPr="0077642F" w:rsidRDefault="0038297D" w:rsidP="0091552F">
      <w:r w:rsidRPr="0077642F">
        <w:t>11.</w:t>
      </w:r>
      <w:r>
        <w:t xml:space="preserve">11.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>
        <w:t>10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1B7323">
        <w:rPr>
          <w:b/>
        </w:rPr>
        <w:t xml:space="preserve">на выполненные </w:t>
      </w:r>
      <w:r>
        <w:rPr>
          <w:b/>
        </w:rPr>
        <w:t xml:space="preserve"> работ</w:t>
      </w:r>
      <w:r w:rsidR="001B7323">
        <w:rPr>
          <w:b/>
        </w:rPr>
        <w:t>ы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Pr="00DE34F9" w:rsidRDefault="0038297D" w:rsidP="0091552F">
      <w:r w:rsidRPr="00DE34F9">
        <w:t xml:space="preserve">   Подрядчик должен гарантировать:</w:t>
      </w:r>
    </w:p>
    <w:p w:rsidR="0038297D" w:rsidRPr="00DE34F9" w:rsidRDefault="0038297D" w:rsidP="0091552F">
      <w:r w:rsidRPr="00DE34F9"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91552F"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91552F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91552F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91552F"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91552F">
      <w:pPr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297D" w:rsidRPr="006105E0" w:rsidRDefault="0038297D" w:rsidP="0091552F"/>
    <w:p w:rsidR="0038297D" w:rsidRPr="00CA17BA" w:rsidRDefault="0038297D" w:rsidP="0091552F"/>
    <w:p w:rsidR="00D370E4" w:rsidRPr="006D7B1D" w:rsidRDefault="00D370E4" w:rsidP="00D370E4">
      <w:pPr>
        <w:jc w:val="right"/>
      </w:pPr>
      <w:r w:rsidRPr="006D7B1D">
        <w:t>Приложение №1 к ТЗ</w:t>
      </w:r>
    </w:p>
    <w:p w:rsidR="00D370E4" w:rsidRPr="006D7B1D" w:rsidRDefault="00D370E4" w:rsidP="00D370E4">
      <w:pPr>
        <w:jc w:val="center"/>
      </w:pPr>
    </w:p>
    <w:p w:rsidR="000E7C3D" w:rsidRDefault="00D370E4" w:rsidP="00D370E4">
      <w:pPr>
        <w:rPr>
          <w:b/>
        </w:rPr>
      </w:pPr>
      <w:r w:rsidRPr="006D7B1D">
        <w:rPr>
          <w:b/>
        </w:rPr>
        <w:t>Перечень материалов, поставляемых Подрядчиком, необходимых для выполнения работ</w:t>
      </w:r>
    </w:p>
    <w:p w:rsidR="00D370E4" w:rsidRDefault="00D370E4" w:rsidP="00D370E4">
      <w:pPr>
        <w:rPr>
          <w:b/>
        </w:rPr>
      </w:pPr>
    </w:p>
    <w:tbl>
      <w:tblPr>
        <w:tblW w:w="9149" w:type="dxa"/>
        <w:tblInd w:w="93" w:type="dxa"/>
        <w:tblLook w:val="04A0" w:firstRow="1" w:lastRow="0" w:firstColumn="1" w:lastColumn="0" w:noHBand="0" w:noVBand="1"/>
      </w:tblPr>
      <w:tblGrid>
        <w:gridCol w:w="503"/>
        <w:gridCol w:w="2206"/>
        <w:gridCol w:w="2976"/>
        <w:gridCol w:w="1701"/>
        <w:gridCol w:w="797"/>
        <w:gridCol w:w="966"/>
      </w:tblGrid>
      <w:tr w:rsidR="00D370E4" w:rsidRPr="00D370E4" w:rsidTr="00D370E4">
        <w:trPr>
          <w:trHeight w:val="7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370E4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370E4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 xml:space="preserve">Наименование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Марка, тип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ГОСТ, ТУ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b/>
                <w:bCs/>
                <w:sz w:val="20"/>
                <w:szCs w:val="20"/>
              </w:rPr>
            </w:pPr>
            <w:r w:rsidRPr="00D370E4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D370E4" w:rsidRPr="00D370E4" w:rsidTr="00D370E4">
        <w:trPr>
          <w:trHeight w:val="3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Гвозди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круглые 1,6x25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4028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</w:t>
            </w:r>
          </w:p>
        </w:tc>
      </w:tr>
      <w:tr w:rsidR="00D370E4" w:rsidRPr="00D370E4" w:rsidTr="00D370E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Плитки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gramStart"/>
            <w:r w:rsidRPr="00D370E4">
              <w:rPr>
                <w:sz w:val="20"/>
                <w:szCs w:val="20"/>
              </w:rPr>
              <w:t xml:space="preserve">керамические глазурованные для внутренней облицовки стен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6787-2001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8,3</w:t>
            </w:r>
          </w:p>
        </w:tc>
      </w:tr>
      <w:tr w:rsidR="00D370E4" w:rsidRPr="00D370E4" w:rsidTr="00D370E4">
        <w:trPr>
          <w:trHeight w:val="7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Горячекатаная арматурная сталь класса А-I, </w:t>
            </w:r>
            <w:proofErr w:type="gramStart"/>
            <w:r w:rsidRPr="00D370E4">
              <w:rPr>
                <w:sz w:val="20"/>
                <w:szCs w:val="20"/>
              </w:rPr>
              <w:t>А</w:t>
            </w:r>
            <w:proofErr w:type="gramEnd"/>
            <w:r w:rsidRPr="00D370E4">
              <w:rPr>
                <w:sz w:val="20"/>
                <w:szCs w:val="20"/>
              </w:rPr>
              <w:t>-II, А-III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кл</w:t>
            </w:r>
            <w:proofErr w:type="spellEnd"/>
            <w:r w:rsidRPr="00D370E4">
              <w:rPr>
                <w:sz w:val="20"/>
                <w:szCs w:val="20"/>
              </w:rPr>
              <w:t xml:space="preserve">. А-I, </w:t>
            </w:r>
            <w:proofErr w:type="gramStart"/>
            <w:r w:rsidRPr="00D370E4">
              <w:rPr>
                <w:sz w:val="20"/>
                <w:szCs w:val="20"/>
              </w:rPr>
              <w:t>А</w:t>
            </w:r>
            <w:proofErr w:type="gramEnd"/>
            <w:r w:rsidRPr="00D370E4">
              <w:rPr>
                <w:sz w:val="20"/>
                <w:szCs w:val="20"/>
              </w:rPr>
              <w:t>-II, А-III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14637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0,533</w:t>
            </w:r>
          </w:p>
        </w:tc>
      </w:tr>
      <w:tr w:rsidR="00D370E4" w:rsidRPr="00D370E4" w:rsidTr="00D370E4">
        <w:trPr>
          <w:trHeight w:val="5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Краски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белила цинковые МА-22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10503-71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6,5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Краски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алкидные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6465-76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77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Мастика клеящая каучуковая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марки КН-2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24064-80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Олифа комбинированная.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марки 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ГОСТ190-78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43,4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Ручка-скоба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из алюминиевого сплава </w:t>
            </w:r>
            <w:proofErr w:type="gramStart"/>
            <w:r w:rsidRPr="00D370E4">
              <w:rPr>
                <w:sz w:val="20"/>
                <w:szCs w:val="20"/>
              </w:rPr>
              <w:t>анодированная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8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Мастика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битумно-латексная кровельная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15836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Профили гнутые стальные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Ст3сп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2590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0,14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Уайт-спирит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растворитель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3134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127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12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Шурупы с полукруглой головкой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размером 3,5х35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10621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1,8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Электроды МР-3.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Ø 4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ГОСТ 9467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Шкурка шлифовальная двухслойная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с зернистостью 40-25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6456-82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Плитки керамические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угловые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6787-2001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4,9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Шурупы-</w:t>
            </w:r>
            <w:proofErr w:type="spellStart"/>
            <w:r w:rsidRPr="00D370E4">
              <w:rPr>
                <w:sz w:val="20"/>
                <w:szCs w:val="20"/>
              </w:rPr>
              <w:t>саморезы</w:t>
            </w:r>
            <w:proofErr w:type="spellEnd"/>
            <w:r w:rsidRPr="00D370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размером  4,2х16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ГОСТ10621-80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87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Шпатлевка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</w:t>
            </w:r>
            <w:proofErr w:type="spellStart"/>
            <w:r w:rsidRPr="00D370E4">
              <w:rPr>
                <w:sz w:val="20"/>
                <w:szCs w:val="20"/>
              </w:rPr>
              <w:t>Ветонит</w:t>
            </w:r>
            <w:proofErr w:type="spellEnd"/>
            <w:r w:rsidRPr="00D370E4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ГОСТ10277-90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187</w:t>
            </w:r>
          </w:p>
        </w:tc>
      </w:tr>
      <w:tr w:rsidR="00D370E4" w:rsidRPr="00D370E4" w:rsidTr="00D370E4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Шурупы-</w:t>
            </w:r>
            <w:proofErr w:type="spellStart"/>
            <w:r w:rsidRPr="00D370E4">
              <w:rPr>
                <w:sz w:val="20"/>
                <w:szCs w:val="20"/>
              </w:rPr>
              <w:t>саморезы</w:t>
            </w:r>
            <w:proofErr w:type="spellEnd"/>
            <w:r w:rsidRPr="00D370E4">
              <w:rPr>
                <w:sz w:val="20"/>
                <w:szCs w:val="20"/>
              </w:rPr>
              <w:t xml:space="preserve"> </w:t>
            </w:r>
            <w:proofErr w:type="gramStart"/>
            <w:r w:rsidRPr="00D370E4">
              <w:rPr>
                <w:sz w:val="20"/>
                <w:szCs w:val="20"/>
              </w:rPr>
              <w:t>с</w:t>
            </w:r>
            <w:proofErr w:type="gramEnd"/>
            <w:r w:rsidRPr="00D370E4">
              <w:rPr>
                <w:sz w:val="20"/>
                <w:szCs w:val="20"/>
              </w:rPr>
              <w:t xml:space="preserve"> специальной уплотнительной прокладкой (шайбой) из ЭПДМ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gramStart"/>
            <w:r w:rsidRPr="00D370E4">
              <w:rPr>
                <w:sz w:val="20"/>
                <w:szCs w:val="20"/>
              </w:rPr>
              <w:t>шести-восьмигранной</w:t>
            </w:r>
            <w:proofErr w:type="gramEnd"/>
            <w:r w:rsidRPr="00D370E4">
              <w:rPr>
                <w:sz w:val="20"/>
                <w:szCs w:val="20"/>
              </w:rPr>
              <w:t xml:space="preserve"> головкой 4,5х25(35) 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10621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32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Ветошь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путанка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ОСТ6346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16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Мастика герметизирующая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полиуретановая "ТЭКТОР" марка 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ТУ 5772-001-85471577-2009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77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Клей для облицовочных работ водостойкий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</w:t>
            </w:r>
            <w:proofErr w:type="spellStart"/>
            <w:r w:rsidRPr="00D370E4">
              <w:rPr>
                <w:sz w:val="20"/>
                <w:szCs w:val="20"/>
              </w:rPr>
              <w:t>юнис</w:t>
            </w:r>
            <w:proofErr w:type="spellEnd"/>
            <w:r w:rsidRPr="00D370E4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ТУ 5745-009-46434927-05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Стеклопакеты двухслойные из неполированного стекла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толщ 4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24866-99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1,03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Плитки керамические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плинтусные прямые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ГОСТ6787-2001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4,5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Плитки керамические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фасонные карнизные прямые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ГОСТ6787-2001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4,5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Прокладки уплотнительные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ПРП Ø 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ГОСТ19177-81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176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Замки накладные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с засовом и защелкой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компл</w:t>
            </w:r>
            <w:proofErr w:type="spellEnd"/>
            <w:r w:rsidRPr="00D370E4">
              <w:rPr>
                <w:sz w:val="20"/>
                <w:szCs w:val="20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Доводчик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дверной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компл</w:t>
            </w:r>
            <w:proofErr w:type="spellEnd"/>
            <w:r w:rsidRPr="00D370E4">
              <w:rPr>
                <w:sz w:val="20"/>
                <w:szCs w:val="20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Дюбели распорные полиэтиленовые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размером  6х30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Угол наружный, внутренний из оцинкованной стали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с полимерным покрытием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п</w:t>
            </w:r>
            <w:proofErr w:type="gramStart"/>
            <w:r w:rsidRPr="00D370E4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1,7</w:t>
            </w:r>
          </w:p>
        </w:tc>
      </w:tr>
      <w:tr w:rsidR="00D370E4" w:rsidRPr="00D370E4" w:rsidTr="00D370E4">
        <w:trPr>
          <w:trHeight w:val="3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Начальная планка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с полимерным покрытием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п</w:t>
            </w:r>
            <w:proofErr w:type="gramStart"/>
            <w:r w:rsidRPr="00D370E4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1,3</w:t>
            </w:r>
          </w:p>
        </w:tc>
      </w:tr>
      <w:tr w:rsidR="00D370E4" w:rsidRPr="00D370E4" w:rsidTr="00D370E4">
        <w:trPr>
          <w:trHeight w:val="7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Кронштейн выравнивающий стальной оцинкованный.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высотой профиля (h) 200 мм, толщиной металла (t) 1,2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370E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</w:tr>
      <w:tr w:rsidR="00D370E4" w:rsidRPr="00D370E4" w:rsidTr="00D370E4">
        <w:trPr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Листы гипсокартонные ГКЛ 14 мм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ГКЛ 14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6266-97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18,9</w:t>
            </w:r>
          </w:p>
        </w:tc>
      </w:tr>
      <w:tr w:rsidR="00D370E4" w:rsidRPr="00D370E4" w:rsidTr="00D370E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Детали стальных трубчатых лесов.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</w:t>
            </w:r>
            <w:proofErr w:type="gramStart"/>
            <w:r w:rsidRPr="00D370E4">
              <w:rPr>
                <w:sz w:val="20"/>
                <w:szCs w:val="20"/>
              </w:rPr>
              <w:t>укомплектованные</w:t>
            </w:r>
            <w:proofErr w:type="gramEnd"/>
            <w:r w:rsidRPr="00D370E4">
              <w:rPr>
                <w:sz w:val="20"/>
                <w:szCs w:val="20"/>
              </w:rPr>
              <w:t xml:space="preserve"> пробками, крючками и хомутами,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0,12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Сайдинг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gramStart"/>
            <w:r w:rsidRPr="00D370E4">
              <w:rPr>
                <w:sz w:val="20"/>
                <w:szCs w:val="20"/>
              </w:rPr>
              <w:t>стальной</w:t>
            </w:r>
            <w:proofErr w:type="gramEnd"/>
            <w:r w:rsidRPr="00D370E4">
              <w:rPr>
                <w:sz w:val="20"/>
                <w:szCs w:val="20"/>
              </w:rPr>
              <w:t xml:space="preserve"> с полимерным покрытием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3,6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Дюбель-гвоздь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размером 8х100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21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Пленка </w:t>
            </w:r>
            <w:proofErr w:type="spellStart"/>
            <w:r w:rsidRPr="00D370E4">
              <w:rPr>
                <w:sz w:val="20"/>
                <w:szCs w:val="20"/>
              </w:rPr>
              <w:t>подкровельная</w:t>
            </w:r>
            <w:proofErr w:type="spellEnd"/>
            <w:r w:rsidRPr="00D370E4">
              <w:rPr>
                <w:sz w:val="20"/>
                <w:szCs w:val="20"/>
              </w:rPr>
              <w:t xml:space="preserve"> </w:t>
            </w:r>
            <w:proofErr w:type="spellStart"/>
            <w:r w:rsidRPr="00D370E4">
              <w:rPr>
                <w:sz w:val="20"/>
                <w:szCs w:val="20"/>
              </w:rPr>
              <w:t>антиконденсатная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типа ЮТАКОН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ГОСТ30244-94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3,5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Металлочерепица</w:t>
            </w:r>
            <w:proofErr w:type="spellEnd"/>
            <w:r w:rsidRPr="00D370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типа «</w:t>
            </w:r>
            <w:proofErr w:type="spellStart"/>
            <w:r w:rsidRPr="00D370E4">
              <w:rPr>
                <w:sz w:val="20"/>
                <w:szCs w:val="20"/>
              </w:rPr>
              <w:t>Монтеррей</w:t>
            </w:r>
            <w:proofErr w:type="spellEnd"/>
            <w:r w:rsidRPr="00D370E4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ГОСТ24045-94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3,8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Винты самонарезающие остроконечные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L= 35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ГОСТ10621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1263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Уголок наружный для пластикового плинтуса.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h=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Уголок внутренний для пластикового плинтуса.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h=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Соединитель для пластикового плинтуса.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h=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Заглушка торцевая для пластикового плинтуса левая.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h=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12</w:t>
            </w:r>
          </w:p>
        </w:tc>
      </w:tr>
      <w:tr w:rsidR="00D370E4" w:rsidRPr="00D370E4" w:rsidTr="00D370E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Заглушки торцевая для пластикового плинтуса правая, высота 48 мм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h=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12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Плинтуса для полов пластиковые.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размер 19х48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151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Уголок ПВХ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размером 25х25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п. </w:t>
            </w:r>
            <w:proofErr w:type="gramStart"/>
            <w:r w:rsidRPr="00D370E4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668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Доски обрезные хвойных пород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III сорта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ГОСТ8486-86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0,15</w:t>
            </w:r>
          </w:p>
        </w:tc>
      </w:tr>
      <w:tr w:rsidR="00D370E4" w:rsidRPr="00D370E4" w:rsidTr="00D370E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Материалы рулонные кровельные для верхнего слоя, </w:t>
            </w:r>
            <w:proofErr w:type="spellStart"/>
            <w:r w:rsidRPr="00D370E4">
              <w:rPr>
                <w:sz w:val="20"/>
                <w:szCs w:val="20"/>
              </w:rPr>
              <w:t>изопласт</w:t>
            </w:r>
            <w:proofErr w:type="spellEnd"/>
            <w:r w:rsidRPr="00D370E4">
              <w:rPr>
                <w:sz w:val="20"/>
                <w:szCs w:val="20"/>
              </w:rPr>
              <w:t xml:space="preserve"> ЭКП-4.5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</w:t>
            </w:r>
            <w:proofErr w:type="spellStart"/>
            <w:r w:rsidRPr="00D370E4">
              <w:rPr>
                <w:sz w:val="20"/>
                <w:szCs w:val="20"/>
              </w:rPr>
              <w:t>изопласт</w:t>
            </w:r>
            <w:proofErr w:type="spellEnd"/>
            <w:r w:rsidRPr="00D370E4">
              <w:rPr>
                <w:sz w:val="20"/>
                <w:szCs w:val="20"/>
              </w:rPr>
              <w:t xml:space="preserve"> ЭКП-4.5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ГОСТ30547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57</w:t>
            </w:r>
          </w:p>
        </w:tc>
      </w:tr>
      <w:tr w:rsidR="00D370E4" w:rsidRPr="00D370E4" w:rsidTr="00D370E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Материалы рулонные кровельные для нижнего слоя, </w:t>
            </w:r>
            <w:proofErr w:type="spellStart"/>
            <w:r w:rsidRPr="00D370E4">
              <w:rPr>
                <w:sz w:val="20"/>
                <w:szCs w:val="20"/>
              </w:rPr>
              <w:t>изопласт</w:t>
            </w:r>
            <w:proofErr w:type="spellEnd"/>
            <w:r w:rsidRPr="00D370E4">
              <w:rPr>
                <w:sz w:val="20"/>
                <w:szCs w:val="20"/>
              </w:rPr>
              <w:t xml:space="preserve"> ЭПП-4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</w:t>
            </w:r>
            <w:proofErr w:type="spellStart"/>
            <w:r w:rsidRPr="00D370E4">
              <w:rPr>
                <w:sz w:val="20"/>
                <w:szCs w:val="20"/>
              </w:rPr>
              <w:t>изопласт</w:t>
            </w:r>
            <w:proofErr w:type="spellEnd"/>
            <w:r w:rsidRPr="00D370E4">
              <w:rPr>
                <w:sz w:val="20"/>
                <w:szCs w:val="20"/>
              </w:rPr>
              <w:t xml:space="preserve"> ЭПП-4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ГОСТ30547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58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Пропан-бутан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смесь техническая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ГОСТ20448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бл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Грунтовка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ГФ-021 красно-коричневая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ГОСТ25129-82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Грунтовка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ФЛ-03К коричневая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25129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1,3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Грунтовка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ХС-059 красно-коричневая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ГОСТ23494-79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35,5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Эмаль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ХС-759 белая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ГОСТ23494-79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73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Эмаль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ФЛ-412 фенолоформальдегидная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6465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Органо-силикатная композиция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ОС-12-03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ТУ 84-725-78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253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Краска огнезащитная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УНИКУМ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ТУ-2316-027-40366225-01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20,5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Профиль направляющий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ПН-4 75/40/0,6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8509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Щиты настила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деревянные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8486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Решетки жалюзийные неподвижные штампованные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размером 150х490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ГОСТ15150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Бетон тяжелый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класс В12,5 (М150)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ГОСТ26633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15,3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Раствор готовый кладочный цементный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марки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28013-98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4,7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Смесь сухая для штукатурных работ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"Волма"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ГОСТ28013-98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2,25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Смесь сухая  для заделки швов водостойкая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"Волма"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ГОСТ28013-98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Раствор цементный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М-100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ГОСТ28013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1,6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Щебень из природного камня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марка 400, фракция 5(3)-10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8267-93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2,6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Смеси сухие для наливных полов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«Ветонит»3000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18124-95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3520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Песок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природный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ГОСТ8736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0,2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Асфальт литой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тип II (жесткий)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ГОСТ9128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5,8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69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Проникающая грунтовка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</w:t>
            </w:r>
            <w:proofErr w:type="spellStart"/>
            <w:r w:rsidRPr="00D370E4">
              <w:rPr>
                <w:sz w:val="20"/>
                <w:szCs w:val="20"/>
              </w:rPr>
              <w:t>Пенетрон</w:t>
            </w:r>
            <w:proofErr w:type="spellEnd"/>
            <w:r w:rsidRPr="00D370E4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10060.1-95.80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817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Ремонтный состав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БарсВ</w:t>
            </w:r>
            <w:proofErr w:type="spellEnd"/>
            <w:r w:rsidRPr="00D370E4">
              <w:rPr>
                <w:sz w:val="20"/>
                <w:szCs w:val="20"/>
              </w:rPr>
              <w:t xml:space="preserve"> 60Т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7,101</w:t>
            </w:r>
          </w:p>
        </w:tc>
      </w:tr>
      <w:tr w:rsidR="00D370E4" w:rsidRPr="00D370E4" w:rsidTr="00D370E4">
        <w:trPr>
          <w:trHeight w:val="6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Пена монтажная для герметизации стыков в баллончике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</w:t>
            </w:r>
            <w:proofErr w:type="spellStart"/>
            <w:r w:rsidRPr="00D370E4">
              <w:rPr>
                <w:sz w:val="20"/>
                <w:szCs w:val="20"/>
              </w:rPr>
              <w:t>Макрофлекс</w:t>
            </w:r>
            <w:proofErr w:type="spellEnd"/>
            <w:r w:rsidRPr="00D370E4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4248-92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23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Смесь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"</w:t>
            </w:r>
            <w:proofErr w:type="spellStart"/>
            <w:r w:rsidRPr="00D370E4">
              <w:rPr>
                <w:sz w:val="20"/>
                <w:szCs w:val="20"/>
              </w:rPr>
              <w:t>гидротекс</w:t>
            </w:r>
            <w:proofErr w:type="spellEnd"/>
            <w:r w:rsidRPr="00D370E4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31357-2007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172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Краска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акриловая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 25129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кг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170</w:t>
            </w:r>
          </w:p>
        </w:tc>
      </w:tr>
      <w:tr w:rsidR="00D370E4" w:rsidRPr="00D370E4" w:rsidTr="00D370E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Элементы крепления </w:t>
            </w:r>
            <w:proofErr w:type="spellStart"/>
            <w:r w:rsidRPr="00D370E4">
              <w:rPr>
                <w:sz w:val="20"/>
                <w:szCs w:val="20"/>
              </w:rPr>
              <w:t>нащельников</w:t>
            </w:r>
            <w:proofErr w:type="spellEnd"/>
            <w:r w:rsidRPr="00D370E4">
              <w:rPr>
                <w:sz w:val="20"/>
                <w:szCs w:val="20"/>
              </w:rPr>
              <w:t xml:space="preserve"> и деталей обрамления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proofErr w:type="spellStart"/>
            <w:r w:rsidRPr="00D370E4">
              <w:rPr>
                <w:sz w:val="20"/>
                <w:szCs w:val="20"/>
              </w:rPr>
              <w:t>самонарезающиеся</w:t>
            </w:r>
            <w:proofErr w:type="spellEnd"/>
            <w:r w:rsidRPr="00D370E4">
              <w:rPr>
                <w:sz w:val="20"/>
                <w:szCs w:val="20"/>
              </w:rPr>
              <w:t xml:space="preserve"> винты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0,001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Панели многослойные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 сэндвич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ГОСТ30244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  <w:proofErr w:type="gramStart"/>
            <w:r w:rsidRPr="00D370E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3</w:t>
            </w:r>
          </w:p>
        </w:tc>
      </w:tr>
      <w:tr w:rsidR="00D370E4" w:rsidRPr="00D370E4" w:rsidTr="00D370E4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Профили </w:t>
            </w:r>
            <w:proofErr w:type="spellStart"/>
            <w:r w:rsidRPr="00D370E4">
              <w:rPr>
                <w:sz w:val="20"/>
                <w:szCs w:val="20"/>
              </w:rPr>
              <w:t>стыкоперекрывающие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из алюминиевых сплавов (порожки) с покрытием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130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Блоки оконные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из алюминиевых сплавов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НТД </w:t>
            </w:r>
            <w:proofErr w:type="spellStart"/>
            <w:r w:rsidRPr="00D370E4">
              <w:rPr>
                <w:sz w:val="20"/>
                <w:szCs w:val="20"/>
              </w:rPr>
              <w:t>пр</w:t>
            </w:r>
            <w:proofErr w:type="spellEnd"/>
            <w:r w:rsidRPr="00D370E4">
              <w:rPr>
                <w:sz w:val="20"/>
                <w:szCs w:val="20"/>
              </w:rPr>
              <w:t>-ля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0,018183</w:t>
            </w:r>
          </w:p>
        </w:tc>
      </w:tr>
      <w:tr w:rsidR="00D370E4" w:rsidRPr="00D370E4" w:rsidTr="00D370E4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78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Анкерные болты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 xml:space="preserve">дл.100мм </w:t>
            </w:r>
            <w:proofErr w:type="spellStart"/>
            <w:r w:rsidRPr="00D370E4">
              <w:rPr>
                <w:sz w:val="20"/>
                <w:szCs w:val="20"/>
              </w:rPr>
              <w:t>диам</w:t>
            </w:r>
            <w:proofErr w:type="spellEnd"/>
            <w:r w:rsidRPr="00D370E4">
              <w:rPr>
                <w:sz w:val="20"/>
                <w:szCs w:val="20"/>
              </w:rPr>
              <w:t xml:space="preserve"> 12-14мм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ГОСТ10621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370E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0E4" w:rsidRPr="00D370E4" w:rsidRDefault="00D370E4" w:rsidP="00D370E4">
            <w:pPr>
              <w:jc w:val="center"/>
              <w:rPr>
                <w:sz w:val="20"/>
                <w:szCs w:val="20"/>
              </w:rPr>
            </w:pPr>
            <w:r w:rsidRPr="00D370E4">
              <w:rPr>
                <w:sz w:val="20"/>
                <w:szCs w:val="20"/>
              </w:rPr>
              <w:t>255</w:t>
            </w:r>
          </w:p>
        </w:tc>
      </w:tr>
    </w:tbl>
    <w:p w:rsidR="00F620CF" w:rsidRDefault="00F620CF" w:rsidP="0091552F">
      <w:bookmarkStart w:id="0" w:name="_GoBack"/>
      <w:bookmarkEnd w:id="0"/>
    </w:p>
    <w:sectPr w:rsidR="00F620CF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7AB"/>
    <w:rsid w:val="0000519C"/>
    <w:rsid w:val="00007C91"/>
    <w:rsid w:val="00015E8B"/>
    <w:rsid w:val="000254E7"/>
    <w:rsid w:val="00043E96"/>
    <w:rsid w:val="00060FBE"/>
    <w:rsid w:val="00087D90"/>
    <w:rsid w:val="000B2DEE"/>
    <w:rsid w:val="000E7C3D"/>
    <w:rsid w:val="00142AB7"/>
    <w:rsid w:val="001660F3"/>
    <w:rsid w:val="001B7323"/>
    <w:rsid w:val="001C08EC"/>
    <w:rsid w:val="001C1CC0"/>
    <w:rsid w:val="001C6298"/>
    <w:rsid w:val="001D54EE"/>
    <w:rsid w:val="001D72CE"/>
    <w:rsid w:val="001F142B"/>
    <w:rsid w:val="001F594B"/>
    <w:rsid w:val="0020089F"/>
    <w:rsid w:val="00216F32"/>
    <w:rsid w:val="00253055"/>
    <w:rsid w:val="002531DD"/>
    <w:rsid w:val="00253BA8"/>
    <w:rsid w:val="002B252A"/>
    <w:rsid w:val="002B3353"/>
    <w:rsid w:val="002E45F7"/>
    <w:rsid w:val="002E4F7B"/>
    <w:rsid w:val="00312ED9"/>
    <w:rsid w:val="0033309E"/>
    <w:rsid w:val="003331CC"/>
    <w:rsid w:val="003634EE"/>
    <w:rsid w:val="003659E2"/>
    <w:rsid w:val="0038249A"/>
    <w:rsid w:val="0038297D"/>
    <w:rsid w:val="00396A6C"/>
    <w:rsid w:val="003A24FD"/>
    <w:rsid w:val="003A5378"/>
    <w:rsid w:val="003B305E"/>
    <w:rsid w:val="003E1A05"/>
    <w:rsid w:val="003E3E61"/>
    <w:rsid w:val="003E4037"/>
    <w:rsid w:val="003F4770"/>
    <w:rsid w:val="00402684"/>
    <w:rsid w:val="0040272D"/>
    <w:rsid w:val="004064B0"/>
    <w:rsid w:val="004477AB"/>
    <w:rsid w:val="004508D2"/>
    <w:rsid w:val="00452D7C"/>
    <w:rsid w:val="00472036"/>
    <w:rsid w:val="004720EF"/>
    <w:rsid w:val="00494964"/>
    <w:rsid w:val="004A5DF9"/>
    <w:rsid w:val="004B4E70"/>
    <w:rsid w:val="004D0F62"/>
    <w:rsid w:val="004E360B"/>
    <w:rsid w:val="004E37DC"/>
    <w:rsid w:val="004E714E"/>
    <w:rsid w:val="004F1E67"/>
    <w:rsid w:val="004F6609"/>
    <w:rsid w:val="00531D06"/>
    <w:rsid w:val="00556B76"/>
    <w:rsid w:val="00563A0C"/>
    <w:rsid w:val="005703EA"/>
    <w:rsid w:val="00574DEA"/>
    <w:rsid w:val="005E6526"/>
    <w:rsid w:val="005E749F"/>
    <w:rsid w:val="006003EB"/>
    <w:rsid w:val="00615C15"/>
    <w:rsid w:val="006656D1"/>
    <w:rsid w:val="00677B6D"/>
    <w:rsid w:val="006A1524"/>
    <w:rsid w:val="006B743B"/>
    <w:rsid w:val="006C5EC6"/>
    <w:rsid w:val="006C771C"/>
    <w:rsid w:val="006D37B4"/>
    <w:rsid w:val="00715CBA"/>
    <w:rsid w:val="00723F5A"/>
    <w:rsid w:val="007300F8"/>
    <w:rsid w:val="0073220D"/>
    <w:rsid w:val="007341A0"/>
    <w:rsid w:val="007710B1"/>
    <w:rsid w:val="0079431D"/>
    <w:rsid w:val="00837193"/>
    <w:rsid w:val="0086351E"/>
    <w:rsid w:val="00870E1E"/>
    <w:rsid w:val="00871044"/>
    <w:rsid w:val="00877AE4"/>
    <w:rsid w:val="008A0773"/>
    <w:rsid w:val="008B1429"/>
    <w:rsid w:val="008C235D"/>
    <w:rsid w:val="008F6D74"/>
    <w:rsid w:val="00903EF9"/>
    <w:rsid w:val="0091552F"/>
    <w:rsid w:val="009254C3"/>
    <w:rsid w:val="00933AB1"/>
    <w:rsid w:val="00936025"/>
    <w:rsid w:val="009455F3"/>
    <w:rsid w:val="0096517B"/>
    <w:rsid w:val="009929C7"/>
    <w:rsid w:val="009A3F9A"/>
    <w:rsid w:val="009A5EE3"/>
    <w:rsid w:val="009A7959"/>
    <w:rsid w:val="009B2542"/>
    <w:rsid w:val="009C55E0"/>
    <w:rsid w:val="009D7E3A"/>
    <w:rsid w:val="00A15A91"/>
    <w:rsid w:val="00A46993"/>
    <w:rsid w:val="00A929F8"/>
    <w:rsid w:val="00A95517"/>
    <w:rsid w:val="00AB4097"/>
    <w:rsid w:val="00AC591B"/>
    <w:rsid w:val="00AD0D48"/>
    <w:rsid w:val="00AF65F6"/>
    <w:rsid w:val="00B07CD6"/>
    <w:rsid w:val="00B109CD"/>
    <w:rsid w:val="00B421E8"/>
    <w:rsid w:val="00B5109D"/>
    <w:rsid w:val="00B562B2"/>
    <w:rsid w:val="00B720EE"/>
    <w:rsid w:val="00B75F82"/>
    <w:rsid w:val="00B81D4D"/>
    <w:rsid w:val="00BE09BF"/>
    <w:rsid w:val="00C016CA"/>
    <w:rsid w:val="00C02B6A"/>
    <w:rsid w:val="00C25607"/>
    <w:rsid w:val="00C33350"/>
    <w:rsid w:val="00C36468"/>
    <w:rsid w:val="00C40C93"/>
    <w:rsid w:val="00C5136F"/>
    <w:rsid w:val="00C53FB9"/>
    <w:rsid w:val="00C6493C"/>
    <w:rsid w:val="00C86714"/>
    <w:rsid w:val="00CE4D32"/>
    <w:rsid w:val="00CF2BBF"/>
    <w:rsid w:val="00CF624A"/>
    <w:rsid w:val="00D25618"/>
    <w:rsid w:val="00D30CCB"/>
    <w:rsid w:val="00D3357B"/>
    <w:rsid w:val="00D370E4"/>
    <w:rsid w:val="00D615B7"/>
    <w:rsid w:val="00D72751"/>
    <w:rsid w:val="00D76D8F"/>
    <w:rsid w:val="00D803CF"/>
    <w:rsid w:val="00DA70D6"/>
    <w:rsid w:val="00DB6F13"/>
    <w:rsid w:val="00DC0E7B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63099"/>
    <w:rsid w:val="00E723DA"/>
    <w:rsid w:val="00E821E8"/>
    <w:rsid w:val="00E91FC2"/>
    <w:rsid w:val="00ED2597"/>
    <w:rsid w:val="00ED2C62"/>
    <w:rsid w:val="00ED3D6A"/>
    <w:rsid w:val="00F10408"/>
    <w:rsid w:val="00F3092A"/>
    <w:rsid w:val="00F616D2"/>
    <w:rsid w:val="00F620CF"/>
    <w:rsid w:val="00F62C1E"/>
    <w:rsid w:val="00F64046"/>
    <w:rsid w:val="00F933CB"/>
    <w:rsid w:val="00F9444C"/>
    <w:rsid w:val="00F94872"/>
    <w:rsid w:val="00FC09E0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5211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3</cp:revision>
  <cp:lastPrinted>2013-12-12T05:47:00Z</cp:lastPrinted>
  <dcterms:created xsi:type="dcterms:W3CDTF">2013-12-30T06:14:00Z</dcterms:created>
  <dcterms:modified xsi:type="dcterms:W3CDTF">2013-12-30T07:40:00Z</dcterms:modified>
</cp:coreProperties>
</file>